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13" w:rsidRPr="00B950D8" w:rsidRDefault="00455E13" w:rsidP="00455E13">
      <w:pPr>
        <w:spacing w:after="240"/>
        <w:rPr>
          <w:rFonts w:ascii="Calibri" w:hAnsi="Calibri" w:cs="Calibri"/>
          <w:b/>
          <w:color w:val="632423" w:themeColor="accent2" w:themeShade="80"/>
          <w:sz w:val="28"/>
          <w:szCs w:val="28"/>
          <w:lang w:val="en-US"/>
        </w:rPr>
      </w:pPr>
      <w:r>
        <w:rPr>
          <w:noProof/>
          <w:sz w:val="56"/>
          <w:szCs w:val="56"/>
        </w:rPr>
        <w:drawing>
          <wp:anchor distT="0" distB="0" distL="114300" distR="114300" simplePos="0" relativeHeight="251658240" behindDoc="1" locked="0" layoutInCell="1" allowOverlap="1">
            <wp:simplePos x="0" y="0"/>
            <wp:positionH relativeFrom="column">
              <wp:posOffset>0</wp:posOffset>
            </wp:positionH>
            <wp:positionV relativeFrom="paragraph">
              <wp:posOffset>-323850</wp:posOffset>
            </wp:positionV>
            <wp:extent cx="790575" cy="1038225"/>
            <wp:effectExtent l="0" t="0" r="9525" b="9525"/>
            <wp:wrapTight wrapText="bothSides">
              <wp:wrapPolygon edited="0">
                <wp:start x="0" y="0"/>
                <wp:lineTo x="0" y="21402"/>
                <wp:lineTo x="21340" y="21402"/>
                <wp:lineTo x="21340" y="0"/>
                <wp:lineTo x="0" y="0"/>
              </wp:wrapPolygon>
            </wp:wrapTight>
            <wp:docPr id="2" name="Picture 1" descr="Description: 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anchor>
        </w:drawing>
      </w:r>
      <w:r w:rsidR="00E85F2F">
        <w:rPr>
          <w:rFonts w:ascii="Calibri" w:hAnsi="Calibri" w:cs="Calibri"/>
          <w:b/>
          <w:color w:val="632423" w:themeColor="accent2" w:themeShade="80"/>
          <w:sz w:val="28"/>
          <w:szCs w:val="28"/>
          <w:lang w:val="en-US"/>
        </w:rPr>
        <w:t xml:space="preserve"> </w:t>
      </w:r>
      <w:r w:rsidR="008F64B4" w:rsidRPr="00E85F2F">
        <w:rPr>
          <w:rFonts w:ascii="Calibri" w:hAnsi="Calibri" w:cs="Calibri"/>
          <w:b/>
          <w:color w:val="632423" w:themeColor="accent2" w:themeShade="80"/>
          <w:sz w:val="36"/>
          <w:szCs w:val="28"/>
          <w:lang w:val="en-US"/>
        </w:rPr>
        <w:t xml:space="preserve">Barking Pre-School Newsletter </w:t>
      </w:r>
      <w:r w:rsidR="008F64B4" w:rsidRPr="00E85F2F">
        <w:rPr>
          <w:rFonts w:ascii="Calibri" w:hAnsi="Calibri" w:cs="Calibri"/>
          <w:b/>
          <w:color w:val="632423" w:themeColor="accent2" w:themeShade="80"/>
          <w:sz w:val="36"/>
          <w:szCs w:val="28"/>
        </w:rPr>
        <w:t>–</w:t>
      </w:r>
      <w:r w:rsidR="008F64B4" w:rsidRPr="00E85F2F">
        <w:rPr>
          <w:rFonts w:ascii="Calibri" w:hAnsi="Calibri" w:cs="Calibri"/>
          <w:b/>
          <w:color w:val="632423" w:themeColor="accent2" w:themeShade="80"/>
          <w:sz w:val="36"/>
          <w:szCs w:val="28"/>
          <w:lang w:val="en-US"/>
        </w:rPr>
        <w:t xml:space="preserve"> </w:t>
      </w:r>
      <w:r w:rsidR="00817C3E">
        <w:rPr>
          <w:rFonts w:ascii="Calibri" w:hAnsi="Calibri" w:cs="Calibri"/>
          <w:b/>
          <w:color w:val="632423" w:themeColor="accent2" w:themeShade="80"/>
          <w:sz w:val="36"/>
          <w:szCs w:val="28"/>
          <w:lang w:val="en-US"/>
        </w:rPr>
        <w:t xml:space="preserve">March </w:t>
      </w:r>
      <w:r w:rsidR="0056195F">
        <w:rPr>
          <w:rFonts w:ascii="Calibri" w:hAnsi="Calibri" w:cs="Calibri"/>
          <w:b/>
          <w:color w:val="632423" w:themeColor="accent2" w:themeShade="80"/>
          <w:sz w:val="36"/>
          <w:szCs w:val="28"/>
          <w:lang w:val="en-US"/>
        </w:rPr>
        <w:t>2017</w:t>
      </w:r>
    </w:p>
    <w:p w:rsidR="00046535" w:rsidRDefault="00046535">
      <w:pPr>
        <w:spacing w:after="240"/>
        <w:rPr>
          <w:rFonts w:ascii="Calibri" w:hAnsi="Calibri" w:cs="Calibri"/>
          <w:sz w:val="22"/>
          <w:szCs w:val="22"/>
          <w:lang w:val="en-US"/>
        </w:rPr>
      </w:pPr>
    </w:p>
    <w:p w:rsidR="005B053C" w:rsidRDefault="005B053C">
      <w:pPr>
        <w:spacing w:after="240"/>
        <w:rPr>
          <w:rFonts w:ascii="Calibri" w:hAnsi="Calibri" w:cs="Calibri"/>
          <w:sz w:val="22"/>
          <w:szCs w:val="22"/>
          <w:lang w:val="en-US"/>
        </w:rPr>
      </w:pPr>
    </w:p>
    <w:p w:rsidR="00BE296E" w:rsidRDefault="008F64B4" w:rsidP="006404D8">
      <w:pPr>
        <w:spacing w:after="240"/>
        <w:jc w:val="both"/>
        <w:rPr>
          <w:rFonts w:ascii="Calibri" w:hAnsi="Calibri" w:cs="Calibri"/>
          <w:sz w:val="23"/>
          <w:szCs w:val="23"/>
          <w:lang w:val="en-US"/>
        </w:rPr>
      </w:pPr>
      <w:r w:rsidRPr="005B053C">
        <w:rPr>
          <w:rFonts w:ascii="Calibri" w:hAnsi="Calibri" w:cs="Calibri"/>
          <w:sz w:val="23"/>
          <w:szCs w:val="23"/>
          <w:lang w:val="en-US"/>
        </w:rPr>
        <w:t>Dear Parents/Guardian</w:t>
      </w:r>
      <w:r w:rsidR="00F25837">
        <w:rPr>
          <w:rFonts w:ascii="Calibri" w:hAnsi="Calibri" w:cs="Calibri"/>
          <w:sz w:val="23"/>
          <w:szCs w:val="23"/>
          <w:lang w:val="en-US"/>
        </w:rPr>
        <w:t>s</w:t>
      </w:r>
    </w:p>
    <w:p w:rsidR="00514B16" w:rsidRDefault="00817C3E" w:rsidP="006404D8">
      <w:pPr>
        <w:jc w:val="both"/>
        <w:rPr>
          <w:rFonts w:ascii="Calibri" w:hAnsi="Calibri" w:cs="Calibri"/>
          <w:sz w:val="23"/>
          <w:szCs w:val="23"/>
          <w:lang w:val="en-US"/>
        </w:rPr>
      </w:pPr>
      <w:r>
        <w:rPr>
          <w:rFonts w:ascii="Calibri" w:hAnsi="Calibri" w:cs="Calibri"/>
          <w:sz w:val="23"/>
          <w:szCs w:val="23"/>
          <w:lang w:val="en-US"/>
        </w:rPr>
        <w:t>The end of term is fast approaching but we still have a busy time ahead of us!</w:t>
      </w:r>
    </w:p>
    <w:p w:rsidR="00817C3E" w:rsidRDefault="009F36B0" w:rsidP="006404D8">
      <w:pPr>
        <w:jc w:val="both"/>
        <w:rPr>
          <w:rFonts w:ascii="Calibri" w:hAnsi="Calibri" w:cs="Calibri"/>
          <w:sz w:val="23"/>
          <w:szCs w:val="23"/>
          <w:lang w:val="en-US"/>
        </w:rPr>
      </w:pPr>
      <w:r>
        <w:rPr>
          <w:rFonts w:ascii="Calibri" w:hAnsi="Calibri" w:cs="Calibri"/>
          <w:sz w:val="23"/>
          <w:szCs w:val="23"/>
          <w:lang w:val="en-US"/>
        </w:rPr>
        <w:t xml:space="preserve">By now you should all have received a letter detailing the Suffolk County Council funding cut to all Early Years providers. This is going to make a significant difference to the pre-school income. </w:t>
      </w:r>
      <w:r w:rsidR="00817C3E">
        <w:rPr>
          <w:rFonts w:ascii="Calibri" w:hAnsi="Calibri" w:cs="Calibri"/>
          <w:sz w:val="23"/>
          <w:szCs w:val="23"/>
          <w:lang w:val="en-US"/>
        </w:rPr>
        <w:t>We now have a committed team of parents raising funds for the pre-school and they have some fantastic events planned for this year. Keep an eye on your newsletter and the posters for full details!</w:t>
      </w:r>
    </w:p>
    <w:p w:rsidR="00FC2F23" w:rsidRDefault="00FC2F23" w:rsidP="006404D8">
      <w:pPr>
        <w:jc w:val="both"/>
        <w:rPr>
          <w:rFonts w:ascii="Calibri" w:hAnsi="Calibri" w:cs="Calibri"/>
          <w:b/>
          <w:sz w:val="23"/>
          <w:szCs w:val="23"/>
          <w:u w:val="single"/>
        </w:rPr>
      </w:pPr>
    </w:p>
    <w:p w:rsidR="00BD33D9" w:rsidRDefault="00BD33D9" w:rsidP="006404D8">
      <w:pPr>
        <w:jc w:val="both"/>
        <w:rPr>
          <w:rFonts w:ascii="Calibri" w:hAnsi="Calibri" w:cs="Calibri"/>
          <w:b/>
          <w:sz w:val="23"/>
          <w:szCs w:val="23"/>
          <w:u w:val="single"/>
        </w:rPr>
      </w:pPr>
      <w:r>
        <w:rPr>
          <w:rFonts w:ascii="Calibri" w:hAnsi="Calibri" w:cs="Calibri"/>
          <w:b/>
          <w:sz w:val="23"/>
          <w:szCs w:val="23"/>
          <w:u w:val="single"/>
        </w:rPr>
        <w:t>Diaries and Pre-school Bags</w:t>
      </w:r>
    </w:p>
    <w:p w:rsidR="00BD33D9" w:rsidRDefault="00BD33D9" w:rsidP="006404D8">
      <w:pPr>
        <w:jc w:val="both"/>
        <w:rPr>
          <w:rFonts w:ascii="Calibri" w:hAnsi="Calibri" w:cs="Calibri"/>
          <w:sz w:val="23"/>
          <w:szCs w:val="23"/>
        </w:rPr>
      </w:pPr>
      <w:r>
        <w:rPr>
          <w:rFonts w:ascii="Calibri" w:hAnsi="Calibri" w:cs="Calibri"/>
          <w:sz w:val="23"/>
          <w:szCs w:val="23"/>
        </w:rPr>
        <w:t xml:space="preserve">Could we please ask you to place your child’s diary in the basket in the foyer on arrival each </w:t>
      </w:r>
      <w:bookmarkStart w:id="0" w:name="_GoBack"/>
      <w:bookmarkEnd w:id="0"/>
      <w:r w:rsidR="00135DAD">
        <w:rPr>
          <w:rFonts w:ascii="Calibri" w:hAnsi="Calibri" w:cs="Calibri"/>
          <w:sz w:val="23"/>
          <w:szCs w:val="23"/>
        </w:rPr>
        <w:t>morning?</w:t>
      </w:r>
      <w:r>
        <w:rPr>
          <w:rFonts w:ascii="Calibri" w:hAnsi="Calibri" w:cs="Calibri"/>
          <w:sz w:val="23"/>
          <w:szCs w:val="23"/>
        </w:rPr>
        <w:t xml:space="preserve"> </w:t>
      </w:r>
      <w:r w:rsidR="002E6479">
        <w:rPr>
          <w:rFonts w:ascii="Calibri" w:hAnsi="Calibri" w:cs="Calibri"/>
          <w:sz w:val="23"/>
          <w:szCs w:val="23"/>
        </w:rPr>
        <w:t xml:space="preserve"> </w:t>
      </w:r>
      <w:r>
        <w:rPr>
          <w:rFonts w:ascii="Calibri" w:hAnsi="Calibri" w:cs="Calibri"/>
          <w:sz w:val="23"/>
          <w:szCs w:val="23"/>
        </w:rPr>
        <w:t xml:space="preserve">Staff will collect the basket once all parents have left the building. </w:t>
      </w:r>
    </w:p>
    <w:p w:rsidR="00BD33D9" w:rsidRDefault="00BD33D9" w:rsidP="006404D8">
      <w:pPr>
        <w:jc w:val="both"/>
        <w:rPr>
          <w:rFonts w:ascii="Calibri" w:hAnsi="Calibri" w:cs="Calibri"/>
          <w:sz w:val="23"/>
          <w:szCs w:val="23"/>
        </w:rPr>
      </w:pPr>
      <w:r>
        <w:rPr>
          <w:rFonts w:ascii="Calibri" w:hAnsi="Calibri" w:cs="Calibri"/>
          <w:sz w:val="23"/>
          <w:szCs w:val="23"/>
        </w:rPr>
        <w:t>We have decided to stop issuing and using the pre-school boxes for children’s paintings etc. Staff will place all art work on a table at the end of the session with your child’s diary for you to collect. We feel the tables used for the boxes will be better used for activities for the children and the boxes are not substantial enough.</w:t>
      </w:r>
    </w:p>
    <w:p w:rsidR="00BD33D9" w:rsidRPr="00BD33D9" w:rsidRDefault="00BD33D9" w:rsidP="006404D8">
      <w:pPr>
        <w:jc w:val="both"/>
        <w:rPr>
          <w:rFonts w:ascii="Calibri" w:hAnsi="Calibri" w:cs="Calibri"/>
          <w:sz w:val="23"/>
          <w:szCs w:val="23"/>
        </w:rPr>
      </w:pPr>
    </w:p>
    <w:p w:rsidR="00514B16" w:rsidRDefault="00817C3E" w:rsidP="006404D8">
      <w:pPr>
        <w:jc w:val="both"/>
        <w:rPr>
          <w:rFonts w:ascii="Calibri" w:hAnsi="Calibri" w:cs="Calibri"/>
          <w:b/>
          <w:sz w:val="23"/>
          <w:szCs w:val="23"/>
          <w:u w:val="single"/>
        </w:rPr>
      </w:pPr>
      <w:r>
        <w:rPr>
          <w:rFonts w:ascii="Calibri" w:hAnsi="Calibri" w:cs="Calibri"/>
          <w:b/>
          <w:sz w:val="23"/>
          <w:szCs w:val="23"/>
          <w:u w:val="single"/>
        </w:rPr>
        <w:t>Sponsored Listen</w:t>
      </w:r>
    </w:p>
    <w:p w:rsidR="00817C3E" w:rsidRPr="00817C3E" w:rsidRDefault="00817C3E" w:rsidP="006404D8">
      <w:pPr>
        <w:jc w:val="both"/>
        <w:rPr>
          <w:rFonts w:ascii="Calibri" w:hAnsi="Calibri" w:cs="Calibri"/>
          <w:sz w:val="23"/>
          <w:szCs w:val="23"/>
        </w:rPr>
      </w:pPr>
      <w:r>
        <w:rPr>
          <w:rFonts w:ascii="Calibri" w:hAnsi="Calibri" w:cs="Calibri"/>
          <w:sz w:val="23"/>
          <w:szCs w:val="23"/>
        </w:rPr>
        <w:t>Usborne books contacted the pre-school to organise a sponsored listen during World Book week. Sadly only 7 families took part however they did manage to collect £209 in sponsorship! Well done to you all. The children who took part have been given an order form to select their free books and these should be returned to pre-school by Friday 24</w:t>
      </w:r>
      <w:r w:rsidRPr="00817C3E">
        <w:rPr>
          <w:rFonts w:ascii="Calibri" w:hAnsi="Calibri" w:cs="Calibri"/>
          <w:sz w:val="23"/>
          <w:szCs w:val="23"/>
          <w:vertAlign w:val="superscript"/>
        </w:rPr>
        <w:t>th</w:t>
      </w:r>
      <w:r>
        <w:rPr>
          <w:rFonts w:ascii="Calibri" w:hAnsi="Calibri" w:cs="Calibri"/>
          <w:sz w:val="23"/>
          <w:szCs w:val="23"/>
        </w:rPr>
        <w:t xml:space="preserve"> March. If anyone </w:t>
      </w:r>
      <w:r w:rsidR="009F36B0">
        <w:rPr>
          <w:rFonts w:ascii="Calibri" w:hAnsi="Calibri" w:cs="Calibri"/>
          <w:sz w:val="23"/>
          <w:szCs w:val="23"/>
        </w:rPr>
        <w:t xml:space="preserve">else </w:t>
      </w:r>
      <w:r>
        <w:rPr>
          <w:rFonts w:ascii="Calibri" w:hAnsi="Calibri" w:cs="Calibri"/>
          <w:sz w:val="23"/>
          <w:szCs w:val="23"/>
        </w:rPr>
        <w:t xml:space="preserve">would like to </w:t>
      </w:r>
      <w:r w:rsidR="009F36B0">
        <w:rPr>
          <w:rFonts w:ascii="Calibri" w:hAnsi="Calibri" w:cs="Calibri"/>
          <w:sz w:val="23"/>
          <w:szCs w:val="23"/>
        </w:rPr>
        <w:t>order any additional books, leaflets are in the foyer for you to help yourselves.</w:t>
      </w:r>
    </w:p>
    <w:p w:rsidR="00946CE0" w:rsidRPr="00946CE0" w:rsidRDefault="00946CE0" w:rsidP="006404D8">
      <w:pPr>
        <w:jc w:val="both"/>
        <w:rPr>
          <w:rFonts w:ascii="Calibri" w:hAnsi="Calibri" w:cs="Calibri"/>
          <w:sz w:val="23"/>
          <w:szCs w:val="23"/>
        </w:rPr>
      </w:pPr>
    </w:p>
    <w:p w:rsidR="009F36B0" w:rsidRDefault="009F36B0" w:rsidP="006404D8">
      <w:pPr>
        <w:jc w:val="both"/>
        <w:rPr>
          <w:rFonts w:ascii="Calibri" w:hAnsi="Calibri" w:cs="Calibri"/>
          <w:b/>
          <w:sz w:val="23"/>
          <w:szCs w:val="23"/>
          <w:u w:val="single"/>
        </w:rPr>
      </w:pPr>
      <w:r>
        <w:rPr>
          <w:rFonts w:ascii="Calibri" w:hAnsi="Calibri" w:cs="Calibri"/>
          <w:b/>
          <w:sz w:val="23"/>
          <w:szCs w:val="23"/>
          <w:u w:val="single"/>
        </w:rPr>
        <w:t>Craft and Table Top Sale 2pm – 5pm</w:t>
      </w:r>
    </w:p>
    <w:p w:rsidR="009F36B0" w:rsidRPr="009F36B0" w:rsidRDefault="009F36B0" w:rsidP="006404D8">
      <w:pPr>
        <w:jc w:val="both"/>
        <w:rPr>
          <w:rFonts w:ascii="Calibri" w:hAnsi="Calibri" w:cs="Calibri"/>
          <w:sz w:val="23"/>
          <w:szCs w:val="23"/>
        </w:rPr>
      </w:pPr>
      <w:r>
        <w:rPr>
          <w:rFonts w:ascii="Calibri" w:hAnsi="Calibri" w:cs="Calibri"/>
          <w:sz w:val="23"/>
          <w:szCs w:val="23"/>
        </w:rPr>
        <w:t>Saturday 8</w:t>
      </w:r>
      <w:r w:rsidRPr="009F36B0">
        <w:rPr>
          <w:rFonts w:ascii="Calibri" w:hAnsi="Calibri" w:cs="Calibri"/>
          <w:sz w:val="23"/>
          <w:szCs w:val="23"/>
          <w:vertAlign w:val="superscript"/>
        </w:rPr>
        <w:t>th</w:t>
      </w:r>
      <w:r>
        <w:rPr>
          <w:rFonts w:ascii="Calibri" w:hAnsi="Calibri" w:cs="Calibri"/>
          <w:sz w:val="23"/>
          <w:szCs w:val="23"/>
        </w:rPr>
        <w:t xml:space="preserve"> April we will be holding a craft and table top sale to support the pre-school. Please come along and take a look, we have some fab craft stalls and a raffle will be held with prizes including Horse Riding lessons, afternoon tea for two at the </w:t>
      </w:r>
      <w:proofErr w:type="spellStart"/>
      <w:r>
        <w:rPr>
          <w:rFonts w:ascii="Calibri" w:hAnsi="Calibri" w:cs="Calibri"/>
          <w:sz w:val="23"/>
          <w:szCs w:val="23"/>
        </w:rPr>
        <w:t>Salthouse</w:t>
      </w:r>
      <w:proofErr w:type="spellEnd"/>
      <w:r>
        <w:rPr>
          <w:rFonts w:ascii="Calibri" w:hAnsi="Calibri" w:cs="Calibri"/>
          <w:sz w:val="23"/>
          <w:szCs w:val="23"/>
        </w:rPr>
        <w:t xml:space="preserve"> and many, many more! </w:t>
      </w:r>
      <w:r w:rsidR="00D61625">
        <w:rPr>
          <w:rFonts w:ascii="Calibri" w:hAnsi="Calibri" w:cs="Calibri"/>
          <w:sz w:val="23"/>
          <w:szCs w:val="23"/>
        </w:rPr>
        <w:t>Tickets are on sale now from Anna (Charlie</w:t>
      </w:r>
      <w:r w:rsidR="00443A7E">
        <w:rPr>
          <w:rFonts w:ascii="Calibri" w:hAnsi="Calibri" w:cs="Calibri"/>
          <w:sz w:val="23"/>
          <w:szCs w:val="23"/>
        </w:rPr>
        <w:t>’</w:t>
      </w:r>
      <w:r w:rsidR="00D61625">
        <w:rPr>
          <w:rFonts w:ascii="Calibri" w:hAnsi="Calibri" w:cs="Calibri"/>
          <w:sz w:val="23"/>
          <w:szCs w:val="23"/>
        </w:rPr>
        <w:t xml:space="preserve">s mum) or Debbie (Albie’s mum) for £1 a strip. </w:t>
      </w:r>
      <w:r>
        <w:rPr>
          <w:rFonts w:ascii="Calibri" w:hAnsi="Calibri" w:cs="Calibri"/>
          <w:sz w:val="23"/>
          <w:szCs w:val="23"/>
        </w:rPr>
        <w:t>Refreshments will be available and we are asking for donations of cakes or savouries on the day! Make sure you tell your friends and families so they don’t miss out!</w:t>
      </w:r>
    </w:p>
    <w:p w:rsidR="009F36B0" w:rsidRDefault="009F36B0" w:rsidP="006404D8">
      <w:pPr>
        <w:jc w:val="both"/>
        <w:rPr>
          <w:rFonts w:ascii="Calibri" w:hAnsi="Calibri" w:cs="Calibri"/>
          <w:b/>
          <w:sz w:val="23"/>
          <w:szCs w:val="23"/>
          <w:u w:val="single"/>
        </w:rPr>
      </w:pPr>
    </w:p>
    <w:p w:rsidR="00D61625" w:rsidRDefault="00D61625" w:rsidP="006404D8">
      <w:pPr>
        <w:jc w:val="both"/>
        <w:rPr>
          <w:rFonts w:ascii="Calibri" w:hAnsi="Calibri" w:cs="Calibri"/>
          <w:b/>
          <w:sz w:val="23"/>
          <w:szCs w:val="23"/>
          <w:u w:val="single"/>
        </w:rPr>
      </w:pPr>
      <w:r>
        <w:rPr>
          <w:rFonts w:ascii="Calibri" w:hAnsi="Calibri" w:cs="Calibri"/>
          <w:b/>
          <w:sz w:val="23"/>
          <w:szCs w:val="23"/>
          <w:u w:val="single"/>
        </w:rPr>
        <w:t>Easter Raffle</w:t>
      </w:r>
    </w:p>
    <w:p w:rsidR="00D61625" w:rsidRDefault="00D61625" w:rsidP="006404D8">
      <w:pPr>
        <w:jc w:val="both"/>
        <w:rPr>
          <w:rFonts w:ascii="Calibri" w:hAnsi="Calibri" w:cs="Calibri"/>
          <w:sz w:val="23"/>
          <w:szCs w:val="23"/>
        </w:rPr>
      </w:pPr>
      <w:r>
        <w:rPr>
          <w:rFonts w:ascii="Calibri" w:hAnsi="Calibri" w:cs="Calibri"/>
          <w:sz w:val="23"/>
          <w:szCs w:val="23"/>
        </w:rPr>
        <w:t>A massive thank you to everyone who purchased raffle tickets for the 3 Easter baskets kindly donated by Chantal Ellis. You raised £62 which we will be using for new resources for your children. Prize winners were:</w:t>
      </w:r>
    </w:p>
    <w:p w:rsidR="00D61625" w:rsidRDefault="00D61625" w:rsidP="006404D8">
      <w:pPr>
        <w:jc w:val="both"/>
        <w:rPr>
          <w:rFonts w:ascii="Calibri" w:hAnsi="Calibri" w:cs="Calibri"/>
          <w:sz w:val="23"/>
          <w:szCs w:val="23"/>
        </w:rPr>
      </w:pPr>
      <w:r>
        <w:rPr>
          <w:rFonts w:ascii="Calibri" w:hAnsi="Calibri" w:cs="Calibri"/>
          <w:sz w:val="23"/>
          <w:szCs w:val="23"/>
        </w:rPr>
        <w:t>1</w:t>
      </w:r>
      <w:r w:rsidRPr="00D61625">
        <w:rPr>
          <w:rFonts w:ascii="Calibri" w:hAnsi="Calibri" w:cs="Calibri"/>
          <w:sz w:val="23"/>
          <w:szCs w:val="23"/>
          <w:vertAlign w:val="superscript"/>
        </w:rPr>
        <w:t>st</w:t>
      </w:r>
      <w:r>
        <w:rPr>
          <w:rFonts w:ascii="Calibri" w:hAnsi="Calibri" w:cs="Calibri"/>
          <w:sz w:val="23"/>
          <w:szCs w:val="23"/>
        </w:rPr>
        <w:t xml:space="preserve"> – Freddie R</w:t>
      </w:r>
    </w:p>
    <w:p w:rsidR="00D61625" w:rsidRDefault="00D61625" w:rsidP="006404D8">
      <w:pPr>
        <w:jc w:val="both"/>
        <w:rPr>
          <w:rFonts w:ascii="Calibri" w:hAnsi="Calibri" w:cs="Calibri"/>
          <w:sz w:val="23"/>
          <w:szCs w:val="23"/>
        </w:rPr>
      </w:pPr>
      <w:r>
        <w:rPr>
          <w:rFonts w:ascii="Calibri" w:hAnsi="Calibri" w:cs="Calibri"/>
          <w:sz w:val="23"/>
          <w:szCs w:val="23"/>
        </w:rPr>
        <w:t>2</w:t>
      </w:r>
      <w:r w:rsidRPr="00D61625">
        <w:rPr>
          <w:rFonts w:ascii="Calibri" w:hAnsi="Calibri" w:cs="Calibri"/>
          <w:sz w:val="23"/>
          <w:szCs w:val="23"/>
          <w:vertAlign w:val="superscript"/>
        </w:rPr>
        <w:t>nd</w:t>
      </w:r>
      <w:r>
        <w:rPr>
          <w:rFonts w:ascii="Calibri" w:hAnsi="Calibri" w:cs="Calibri"/>
          <w:sz w:val="23"/>
          <w:szCs w:val="23"/>
        </w:rPr>
        <w:t xml:space="preserve"> – Albie</w:t>
      </w:r>
    </w:p>
    <w:p w:rsidR="00D61625" w:rsidRPr="00D61625" w:rsidRDefault="00D61625" w:rsidP="006404D8">
      <w:pPr>
        <w:jc w:val="both"/>
        <w:rPr>
          <w:rFonts w:ascii="Calibri" w:hAnsi="Calibri" w:cs="Calibri"/>
          <w:sz w:val="23"/>
          <w:szCs w:val="23"/>
        </w:rPr>
      </w:pPr>
      <w:r>
        <w:rPr>
          <w:rFonts w:ascii="Calibri" w:hAnsi="Calibri" w:cs="Calibri"/>
          <w:sz w:val="23"/>
          <w:szCs w:val="23"/>
        </w:rPr>
        <w:t>3</w:t>
      </w:r>
      <w:r w:rsidRPr="00D61625">
        <w:rPr>
          <w:rFonts w:ascii="Calibri" w:hAnsi="Calibri" w:cs="Calibri"/>
          <w:sz w:val="23"/>
          <w:szCs w:val="23"/>
          <w:vertAlign w:val="superscript"/>
        </w:rPr>
        <w:t>rd</w:t>
      </w:r>
      <w:r>
        <w:rPr>
          <w:rFonts w:ascii="Calibri" w:hAnsi="Calibri" w:cs="Calibri"/>
          <w:sz w:val="23"/>
          <w:szCs w:val="23"/>
        </w:rPr>
        <w:t xml:space="preserve"> - Sonny</w:t>
      </w:r>
    </w:p>
    <w:p w:rsidR="00D61625" w:rsidRDefault="00D61625" w:rsidP="006404D8">
      <w:pPr>
        <w:jc w:val="both"/>
        <w:rPr>
          <w:rFonts w:ascii="Calibri" w:hAnsi="Calibri" w:cs="Calibri"/>
          <w:b/>
          <w:sz w:val="23"/>
          <w:szCs w:val="23"/>
          <w:u w:val="single"/>
        </w:rPr>
      </w:pPr>
    </w:p>
    <w:p w:rsidR="00285FBD" w:rsidRDefault="00285FBD" w:rsidP="006404D8">
      <w:pPr>
        <w:jc w:val="both"/>
        <w:rPr>
          <w:rFonts w:ascii="Calibri" w:hAnsi="Calibri" w:cs="Calibri"/>
          <w:b/>
          <w:sz w:val="23"/>
          <w:szCs w:val="23"/>
          <w:u w:val="single"/>
        </w:rPr>
      </w:pPr>
      <w:r>
        <w:rPr>
          <w:rFonts w:ascii="Calibri" w:hAnsi="Calibri" w:cs="Calibri"/>
          <w:b/>
          <w:sz w:val="23"/>
          <w:szCs w:val="23"/>
          <w:u w:val="single"/>
        </w:rPr>
        <w:t>Red Nose Day</w:t>
      </w:r>
    </w:p>
    <w:p w:rsidR="00285FBD" w:rsidRDefault="00285FBD" w:rsidP="006404D8">
      <w:pPr>
        <w:jc w:val="both"/>
        <w:rPr>
          <w:rFonts w:ascii="Calibri" w:hAnsi="Calibri" w:cs="Calibri"/>
          <w:sz w:val="23"/>
          <w:szCs w:val="23"/>
        </w:rPr>
      </w:pPr>
      <w:r>
        <w:rPr>
          <w:rFonts w:ascii="Calibri" w:hAnsi="Calibri" w:cs="Calibri"/>
          <w:sz w:val="23"/>
          <w:szCs w:val="23"/>
        </w:rPr>
        <w:t>Friday 24</w:t>
      </w:r>
      <w:r w:rsidRPr="00285FBD">
        <w:rPr>
          <w:rFonts w:ascii="Calibri" w:hAnsi="Calibri" w:cs="Calibri"/>
          <w:sz w:val="23"/>
          <w:szCs w:val="23"/>
          <w:vertAlign w:val="superscript"/>
        </w:rPr>
        <w:t>th</w:t>
      </w:r>
      <w:r>
        <w:rPr>
          <w:rFonts w:ascii="Calibri" w:hAnsi="Calibri" w:cs="Calibri"/>
          <w:sz w:val="23"/>
          <w:szCs w:val="23"/>
        </w:rPr>
        <w:t xml:space="preserve"> March is Red Nose Day. We will be providing activities for the children however due to the amount of fundraising for the pre-school, we will not be supporting this charity this year. Children are more than welcome to </w:t>
      </w:r>
      <w:r>
        <w:rPr>
          <w:rFonts w:ascii="Calibri" w:hAnsi="Calibri" w:cs="Calibri"/>
          <w:sz w:val="23"/>
          <w:szCs w:val="23"/>
        </w:rPr>
        <w:lastRenderedPageBreak/>
        <w:t>come to pre-school dressed up but we will not be asking you to make donations.</w:t>
      </w:r>
    </w:p>
    <w:p w:rsidR="00285FBD" w:rsidRPr="00285FBD" w:rsidRDefault="00285FBD" w:rsidP="006404D8">
      <w:pPr>
        <w:jc w:val="both"/>
        <w:rPr>
          <w:rFonts w:ascii="Calibri" w:hAnsi="Calibri" w:cs="Calibri"/>
          <w:sz w:val="23"/>
          <w:szCs w:val="23"/>
        </w:rPr>
      </w:pPr>
    </w:p>
    <w:p w:rsidR="003223BC" w:rsidRDefault="003223BC" w:rsidP="006404D8">
      <w:pPr>
        <w:jc w:val="both"/>
        <w:rPr>
          <w:rFonts w:ascii="Calibri" w:hAnsi="Calibri" w:cs="Calibri"/>
          <w:b/>
          <w:sz w:val="23"/>
          <w:szCs w:val="23"/>
          <w:u w:val="single"/>
        </w:rPr>
      </w:pPr>
      <w:r>
        <w:rPr>
          <w:rFonts w:ascii="Calibri" w:hAnsi="Calibri" w:cs="Calibri"/>
          <w:b/>
          <w:sz w:val="23"/>
          <w:szCs w:val="23"/>
          <w:u w:val="single"/>
        </w:rPr>
        <w:t>Pre-school clothing</w:t>
      </w:r>
    </w:p>
    <w:p w:rsidR="003223BC" w:rsidRDefault="003223BC" w:rsidP="006404D8">
      <w:pPr>
        <w:jc w:val="both"/>
        <w:rPr>
          <w:rFonts w:ascii="Calibri" w:hAnsi="Calibri" w:cs="Calibri"/>
          <w:sz w:val="23"/>
          <w:szCs w:val="23"/>
          <w:lang w:val="en-US"/>
        </w:rPr>
      </w:pPr>
      <w:r>
        <w:rPr>
          <w:rFonts w:ascii="Calibri" w:hAnsi="Calibri" w:cs="Calibri"/>
          <w:sz w:val="23"/>
          <w:szCs w:val="23"/>
          <w:lang w:val="en-US"/>
        </w:rPr>
        <w:t xml:space="preserve">Pre-school Sweatshirts and T-shirts are available to order online at </w:t>
      </w:r>
      <w:hyperlink r:id="rId9" w:history="1">
        <w:r w:rsidRPr="0014449D">
          <w:rPr>
            <w:rStyle w:val="Hyperlink"/>
            <w:rFonts w:ascii="Calibri" w:hAnsi="Calibri" w:cs="Calibri"/>
            <w:sz w:val="23"/>
            <w:szCs w:val="23"/>
            <w:lang w:val="en-US"/>
          </w:rPr>
          <w:t>www.pmgschoolwear.co.uk</w:t>
        </w:r>
      </w:hyperlink>
      <w:r>
        <w:rPr>
          <w:rFonts w:ascii="Calibri" w:hAnsi="Calibri" w:cs="Calibri"/>
          <w:sz w:val="23"/>
          <w:szCs w:val="23"/>
          <w:lang w:val="en-US"/>
        </w:rPr>
        <w:t>. The company also provides book bags and ruck sacks with the pre-school logo if you are interested. Please ensure all personal belongings and clothing are clearly named to avoid any confusion.</w:t>
      </w:r>
    </w:p>
    <w:p w:rsidR="00D61625" w:rsidRDefault="00D61625" w:rsidP="006404D8">
      <w:pPr>
        <w:jc w:val="both"/>
        <w:rPr>
          <w:rFonts w:ascii="Calibri" w:hAnsi="Calibri" w:cs="Calibri"/>
          <w:sz w:val="23"/>
          <w:szCs w:val="23"/>
          <w:lang w:val="en-US"/>
        </w:rPr>
      </w:pPr>
    </w:p>
    <w:p w:rsidR="003223BC" w:rsidRDefault="002F7537" w:rsidP="006404D8">
      <w:pPr>
        <w:jc w:val="both"/>
        <w:rPr>
          <w:rFonts w:ascii="Calibri" w:hAnsi="Calibri" w:cs="Calibri"/>
          <w:b/>
          <w:sz w:val="23"/>
          <w:szCs w:val="23"/>
          <w:u w:val="single"/>
        </w:rPr>
      </w:pPr>
      <w:r>
        <w:rPr>
          <w:rFonts w:ascii="Calibri" w:hAnsi="Calibri" w:cs="Calibri"/>
          <w:b/>
          <w:sz w:val="23"/>
          <w:szCs w:val="23"/>
          <w:u w:val="single"/>
        </w:rPr>
        <w:t>Food Allergies</w:t>
      </w:r>
    </w:p>
    <w:p w:rsidR="002F7537" w:rsidRPr="002F7537" w:rsidRDefault="002F7537" w:rsidP="006404D8">
      <w:pPr>
        <w:jc w:val="both"/>
        <w:rPr>
          <w:rFonts w:ascii="Calibri" w:hAnsi="Calibri" w:cs="Calibri"/>
          <w:sz w:val="23"/>
          <w:szCs w:val="23"/>
        </w:rPr>
      </w:pPr>
      <w:r>
        <w:rPr>
          <w:rFonts w:ascii="Calibri" w:hAnsi="Calibri" w:cs="Calibri"/>
          <w:sz w:val="23"/>
          <w:szCs w:val="23"/>
        </w:rPr>
        <w:t>Could we please remind you we have children in our setting with some food allergies. Please do not bring food or drink (other than water or milk) in to the setting and ensure there are no items of food or medication in your child’s bag which is kept in the cloakroom. Children have access to these bags at all time and are encouraged to get their own items out if required.</w:t>
      </w:r>
    </w:p>
    <w:p w:rsidR="002F7537" w:rsidRDefault="002F7537" w:rsidP="006404D8">
      <w:pPr>
        <w:jc w:val="both"/>
        <w:rPr>
          <w:rFonts w:ascii="Calibri" w:hAnsi="Calibri" w:cs="Calibri"/>
          <w:sz w:val="23"/>
          <w:szCs w:val="23"/>
        </w:rPr>
      </w:pPr>
    </w:p>
    <w:p w:rsidR="001F05FE" w:rsidRDefault="002F7537" w:rsidP="006404D8">
      <w:pPr>
        <w:jc w:val="both"/>
        <w:rPr>
          <w:rFonts w:ascii="Calibri" w:hAnsi="Calibri" w:cs="Calibri"/>
          <w:b/>
          <w:sz w:val="23"/>
          <w:szCs w:val="23"/>
          <w:u w:val="single"/>
        </w:rPr>
      </w:pPr>
      <w:r>
        <w:rPr>
          <w:rFonts w:ascii="Calibri" w:hAnsi="Calibri" w:cs="Calibri"/>
          <w:b/>
          <w:sz w:val="23"/>
          <w:szCs w:val="23"/>
          <w:u w:val="single"/>
        </w:rPr>
        <w:t>Mobile Phones in the main hall</w:t>
      </w:r>
    </w:p>
    <w:p w:rsidR="00073E82" w:rsidRDefault="002F7537" w:rsidP="006404D8">
      <w:pPr>
        <w:jc w:val="both"/>
        <w:rPr>
          <w:rFonts w:ascii="Calibri" w:hAnsi="Calibri" w:cs="Calibri"/>
          <w:sz w:val="23"/>
          <w:szCs w:val="23"/>
        </w:rPr>
      </w:pPr>
      <w:r>
        <w:rPr>
          <w:rFonts w:ascii="Calibri" w:hAnsi="Calibri" w:cs="Calibri"/>
          <w:sz w:val="23"/>
          <w:szCs w:val="23"/>
        </w:rPr>
        <w:t xml:space="preserve">Could we please remind you NOT to use mobile phones in the main hall where the children </w:t>
      </w:r>
      <w:proofErr w:type="gramStart"/>
      <w:r>
        <w:rPr>
          <w:rFonts w:ascii="Calibri" w:hAnsi="Calibri" w:cs="Calibri"/>
          <w:sz w:val="23"/>
          <w:szCs w:val="23"/>
        </w:rPr>
        <w:t>play.</w:t>
      </w:r>
      <w:proofErr w:type="gramEnd"/>
      <w:r>
        <w:rPr>
          <w:rFonts w:ascii="Calibri" w:hAnsi="Calibri" w:cs="Calibri"/>
          <w:sz w:val="23"/>
          <w:szCs w:val="23"/>
        </w:rPr>
        <w:t xml:space="preserve"> We are required by government legislation to ensure the safety of all children in our care which includes protecting their identity and confidentiality. Unfortunately this includes monitoring the use of photographic devices.</w:t>
      </w:r>
    </w:p>
    <w:p w:rsidR="002F7537" w:rsidRPr="001F05FE" w:rsidRDefault="002F7537" w:rsidP="006404D8">
      <w:pPr>
        <w:jc w:val="both"/>
        <w:rPr>
          <w:rFonts w:ascii="Calibri" w:hAnsi="Calibri" w:cs="Calibri"/>
          <w:sz w:val="23"/>
          <w:szCs w:val="23"/>
        </w:rPr>
      </w:pPr>
    </w:p>
    <w:p w:rsidR="006404D8" w:rsidRPr="001D0D98" w:rsidRDefault="006404D8" w:rsidP="006404D8">
      <w:pPr>
        <w:jc w:val="both"/>
        <w:rPr>
          <w:rFonts w:ascii="Calibri" w:hAnsi="Calibri" w:cs="Calibri"/>
          <w:b/>
          <w:sz w:val="23"/>
          <w:szCs w:val="23"/>
          <w:u w:val="single"/>
        </w:rPr>
      </w:pPr>
      <w:r w:rsidRPr="001D0D98">
        <w:rPr>
          <w:rFonts w:ascii="Calibri" w:hAnsi="Calibri" w:cs="Calibri"/>
          <w:b/>
          <w:sz w:val="23"/>
          <w:szCs w:val="23"/>
          <w:u w:val="single"/>
        </w:rPr>
        <w:t>Parent help</w:t>
      </w:r>
    </w:p>
    <w:p w:rsidR="006404D8" w:rsidRPr="001D0D98" w:rsidRDefault="006404D8" w:rsidP="006404D8">
      <w:pPr>
        <w:jc w:val="both"/>
        <w:rPr>
          <w:rFonts w:ascii="Calibri" w:hAnsi="Calibri" w:cs="Calibri"/>
          <w:sz w:val="23"/>
          <w:szCs w:val="23"/>
        </w:rPr>
      </w:pPr>
      <w:r>
        <w:rPr>
          <w:rFonts w:ascii="Calibri" w:hAnsi="Calibri" w:cs="Calibri"/>
          <w:sz w:val="23"/>
          <w:szCs w:val="23"/>
        </w:rPr>
        <w:t xml:space="preserve">We welcome any parents who are able to lend a hand at the end of the session to pack away. Most afternoons the hall is used by other organisations therefore we need to vacate the hall at 1pm. We are always grateful of someone to wash up and tidy the kitchen! </w:t>
      </w:r>
    </w:p>
    <w:p w:rsidR="00101403" w:rsidRDefault="00101403">
      <w:pPr>
        <w:rPr>
          <w:rFonts w:ascii="Calibri" w:hAnsi="Calibri" w:cs="Calibri"/>
          <w:sz w:val="23"/>
          <w:szCs w:val="23"/>
        </w:rPr>
      </w:pPr>
    </w:p>
    <w:p w:rsidR="006404D8" w:rsidRPr="00ED3DF1" w:rsidRDefault="006404D8" w:rsidP="006404D8">
      <w:pPr>
        <w:rPr>
          <w:rFonts w:ascii="Calibri" w:hAnsi="Calibri" w:cs="Calibri"/>
          <w:b/>
          <w:sz w:val="23"/>
          <w:szCs w:val="23"/>
        </w:rPr>
      </w:pPr>
      <w:r w:rsidRPr="00ED3DF1">
        <w:rPr>
          <w:rFonts w:ascii="Calibri" w:hAnsi="Calibri" w:cs="Calibri"/>
          <w:b/>
          <w:sz w:val="23"/>
          <w:szCs w:val="23"/>
        </w:rPr>
        <w:t xml:space="preserve">And finally. . . . . . </w:t>
      </w:r>
    </w:p>
    <w:p w:rsidR="006404D8" w:rsidRDefault="006404D8" w:rsidP="009B7D37">
      <w:pPr>
        <w:rPr>
          <w:rFonts w:ascii="Calibri" w:hAnsi="Calibri" w:cs="Calibri"/>
          <w:sz w:val="23"/>
          <w:szCs w:val="23"/>
        </w:rPr>
      </w:pPr>
      <w:r>
        <w:rPr>
          <w:rFonts w:ascii="Calibri" w:hAnsi="Calibri" w:cs="Calibri"/>
          <w:sz w:val="23"/>
          <w:szCs w:val="23"/>
        </w:rPr>
        <w:t>Please do not hesitate to speak to a member of staff if you have any problems or concerns at any time. We are always available to speak to you!</w:t>
      </w:r>
    </w:p>
    <w:p w:rsidR="00443A7E" w:rsidRDefault="00443A7E" w:rsidP="009B7D37">
      <w:pPr>
        <w:rPr>
          <w:rFonts w:ascii="Calibri" w:hAnsi="Calibri" w:cs="Calibri"/>
          <w:sz w:val="23"/>
          <w:szCs w:val="23"/>
        </w:rPr>
      </w:pPr>
    </w:p>
    <w:p w:rsidR="00443A7E" w:rsidRPr="009B7D37" w:rsidRDefault="00443A7E" w:rsidP="009B7D37">
      <w:pPr>
        <w:rPr>
          <w:rFonts w:ascii="Calibri" w:hAnsi="Calibri" w:cs="Calibri"/>
          <w:sz w:val="23"/>
          <w:szCs w:val="23"/>
        </w:rPr>
      </w:pPr>
    </w:p>
    <w:p w:rsidR="00EA7CF7" w:rsidRDefault="00A73F57" w:rsidP="00443A7E">
      <w:pPr>
        <w:jc w:val="center"/>
        <w:rPr>
          <w:rFonts w:ascii="Calibri" w:hAnsi="Calibri" w:cs="Calibri"/>
          <w:b/>
          <w:sz w:val="23"/>
          <w:szCs w:val="23"/>
          <w:u w:val="single"/>
        </w:rPr>
      </w:pPr>
      <w:r>
        <w:rPr>
          <w:rFonts w:ascii="Calibri" w:hAnsi="Calibri" w:cs="Calibri"/>
          <w:b/>
          <w:sz w:val="23"/>
          <w:szCs w:val="23"/>
          <w:u w:val="single"/>
        </w:rPr>
        <w:t>Term Dates</w:t>
      </w:r>
    </w:p>
    <w:p w:rsidR="00443A7E" w:rsidRPr="00EA7CF7" w:rsidRDefault="00443A7E" w:rsidP="00443A7E">
      <w:pPr>
        <w:jc w:val="center"/>
        <w:rPr>
          <w:rFonts w:ascii="Calibri" w:hAnsi="Calibri" w:cs="Calibri"/>
          <w:b/>
          <w:sz w:val="23"/>
          <w:szCs w:val="23"/>
          <w:u w:val="single"/>
        </w:rPr>
      </w:pPr>
    </w:p>
    <w:p w:rsidR="003941EA" w:rsidRPr="003941EA" w:rsidRDefault="003941EA" w:rsidP="00443A7E">
      <w:pPr>
        <w:widowControl/>
        <w:overflowPunct/>
        <w:autoSpaceDE/>
        <w:autoSpaceDN/>
        <w:adjustRightInd/>
        <w:spacing w:after="200" w:line="276" w:lineRule="auto"/>
        <w:ind w:left="720"/>
        <w:jc w:val="center"/>
        <w:rPr>
          <w:rFonts w:asciiTheme="minorHAnsi" w:eastAsiaTheme="minorHAnsi" w:hAnsiTheme="minorHAnsi" w:cstheme="minorBidi"/>
          <w:b/>
          <w:kern w:val="0"/>
          <w:sz w:val="24"/>
          <w:szCs w:val="24"/>
          <w:u w:val="single"/>
          <w:lang w:eastAsia="en-US"/>
        </w:rPr>
      </w:pPr>
      <w:r w:rsidRPr="003941EA">
        <w:rPr>
          <w:rFonts w:asciiTheme="minorHAnsi" w:eastAsiaTheme="minorHAnsi" w:hAnsiTheme="minorHAnsi" w:cstheme="minorBidi"/>
          <w:b/>
          <w:kern w:val="0"/>
          <w:sz w:val="24"/>
          <w:szCs w:val="24"/>
          <w:u w:val="single"/>
          <w:lang w:eastAsia="en-US"/>
        </w:rPr>
        <w:t>Spring Term 2017</w:t>
      </w:r>
    </w:p>
    <w:p w:rsidR="003941EA" w:rsidRDefault="003941EA" w:rsidP="00EA7CF7">
      <w:pPr>
        <w:widowControl/>
        <w:overflowPunct/>
        <w:autoSpaceDE/>
        <w:autoSpaceDN/>
        <w:adjustRightInd/>
        <w:spacing w:line="276" w:lineRule="auto"/>
        <w:ind w:left="720"/>
        <w:jc w:val="center"/>
        <w:rPr>
          <w:rFonts w:asciiTheme="minorHAnsi" w:eastAsiaTheme="minorHAnsi" w:hAnsiTheme="minorHAnsi" w:cstheme="minorBidi"/>
          <w:kern w:val="0"/>
          <w:sz w:val="24"/>
          <w:szCs w:val="24"/>
          <w:lang w:eastAsia="en-US"/>
        </w:rPr>
      </w:pPr>
      <w:r>
        <w:rPr>
          <w:rFonts w:asciiTheme="minorHAnsi" w:eastAsiaTheme="minorHAnsi" w:hAnsiTheme="minorHAnsi" w:cstheme="minorBidi"/>
          <w:kern w:val="0"/>
          <w:sz w:val="24"/>
          <w:szCs w:val="24"/>
          <w:lang w:eastAsia="en-US"/>
        </w:rPr>
        <w:t>Friday 6</w:t>
      </w:r>
      <w:r w:rsidRPr="003941EA">
        <w:rPr>
          <w:rFonts w:asciiTheme="minorHAnsi" w:eastAsiaTheme="minorHAnsi" w:hAnsiTheme="minorHAnsi" w:cstheme="minorBidi"/>
          <w:kern w:val="0"/>
          <w:sz w:val="24"/>
          <w:szCs w:val="24"/>
          <w:vertAlign w:val="superscript"/>
          <w:lang w:eastAsia="en-US"/>
        </w:rPr>
        <w:t>th</w:t>
      </w:r>
      <w:r>
        <w:rPr>
          <w:rFonts w:asciiTheme="minorHAnsi" w:eastAsiaTheme="minorHAnsi" w:hAnsiTheme="minorHAnsi" w:cstheme="minorBidi"/>
          <w:kern w:val="0"/>
          <w:sz w:val="24"/>
          <w:szCs w:val="24"/>
          <w:lang w:eastAsia="en-US"/>
        </w:rPr>
        <w:t xml:space="preserve"> January 2017 – PD Day</w:t>
      </w:r>
    </w:p>
    <w:p w:rsidR="003941EA" w:rsidRDefault="003941EA" w:rsidP="00EA7CF7">
      <w:pPr>
        <w:widowControl/>
        <w:overflowPunct/>
        <w:autoSpaceDE/>
        <w:autoSpaceDN/>
        <w:adjustRightInd/>
        <w:spacing w:line="276" w:lineRule="auto"/>
        <w:ind w:left="720"/>
        <w:jc w:val="center"/>
        <w:rPr>
          <w:rFonts w:asciiTheme="minorHAnsi" w:eastAsiaTheme="minorHAnsi" w:hAnsiTheme="minorHAnsi" w:cstheme="minorBidi"/>
          <w:kern w:val="0"/>
          <w:sz w:val="24"/>
          <w:szCs w:val="24"/>
          <w:lang w:eastAsia="en-US"/>
        </w:rPr>
      </w:pPr>
      <w:r>
        <w:rPr>
          <w:rFonts w:asciiTheme="minorHAnsi" w:eastAsiaTheme="minorHAnsi" w:hAnsiTheme="minorHAnsi" w:cstheme="minorBidi"/>
          <w:kern w:val="0"/>
          <w:sz w:val="24"/>
          <w:szCs w:val="24"/>
          <w:lang w:eastAsia="en-US"/>
        </w:rPr>
        <w:t>Monday 9</w:t>
      </w:r>
      <w:r w:rsidRPr="003941EA">
        <w:rPr>
          <w:rFonts w:asciiTheme="minorHAnsi" w:eastAsiaTheme="minorHAnsi" w:hAnsiTheme="minorHAnsi" w:cstheme="minorBidi"/>
          <w:kern w:val="0"/>
          <w:sz w:val="24"/>
          <w:szCs w:val="24"/>
          <w:vertAlign w:val="superscript"/>
          <w:lang w:eastAsia="en-US"/>
        </w:rPr>
        <w:t>th</w:t>
      </w:r>
      <w:r>
        <w:rPr>
          <w:rFonts w:asciiTheme="minorHAnsi" w:eastAsiaTheme="minorHAnsi" w:hAnsiTheme="minorHAnsi" w:cstheme="minorBidi"/>
          <w:kern w:val="0"/>
          <w:sz w:val="24"/>
          <w:szCs w:val="24"/>
          <w:lang w:eastAsia="en-US"/>
        </w:rPr>
        <w:t xml:space="preserve"> January – Friday 31</w:t>
      </w:r>
      <w:r w:rsidRPr="003941EA">
        <w:rPr>
          <w:rFonts w:asciiTheme="minorHAnsi" w:eastAsiaTheme="minorHAnsi" w:hAnsiTheme="minorHAnsi" w:cstheme="minorBidi"/>
          <w:kern w:val="0"/>
          <w:sz w:val="24"/>
          <w:szCs w:val="24"/>
          <w:vertAlign w:val="superscript"/>
          <w:lang w:eastAsia="en-US"/>
        </w:rPr>
        <w:t>st</w:t>
      </w:r>
      <w:r>
        <w:rPr>
          <w:rFonts w:asciiTheme="minorHAnsi" w:eastAsiaTheme="minorHAnsi" w:hAnsiTheme="minorHAnsi" w:cstheme="minorBidi"/>
          <w:kern w:val="0"/>
          <w:sz w:val="24"/>
          <w:szCs w:val="24"/>
          <w:lang w:eastAsia="en-US"/>
        </w:rPr>
        <w:t xml:space="preserve"> March 2016</w:t>
      </w:r>
    </w:p>
    <w:p w:rsidR="002F7537" w:rsidRDefault="003941EA" w:rsidP="00EA7CF7">
      <w:pPr>
        <w:widowControl/>
        <w:overflowPunct/>
        <w:autoSpaceDE/>
        <w:autoSpaceDN/>
        <w:adjustRightInd/>
        <w:spacing w:line="276" w:lineRule="auto"/>
        <w:ind w:left="720"/>
        <w:jc w:val="center"/>
        <w:rPr>
          <w:rFonts w:ascii="Arial" w:hAnsi="Arial" w:cs="Arial"/>
          <w:b/>
          <w:bCs/>
          <w:color w:val="555555"/>
          <w:u w:val="single"/>
          <w:shd w:val="clear" w:color="auto" w:fill="B7EEFF"/>
        </w:rPr>
      </w:pPr>
      <w:r>
        <w:rPr>
          <w:rFonts w:asciiTheme="minorHAnsi" w:eastAsiaTheme="minorHAnsi" w:hAnsiTheme="minorHAnsi" w:cstheme="minorBidi"/>
          <w:kern w:val="0"/>
          <w:sz w:val="24"/>
          <w:szCs w:val="24"/>
          <w:lang w:eastAsia="en-US"/>
        </w:rPr>
        <w:t>(Half Term Monday 13</w:t>
      </w:r>
      <w:r w:rsidRPr="003941EA">
        <w:rPr>
          <w:rFonts w:asciiTheme="minorHAnsi" w:eastAsiaTheme="minorHAnsi" w:hAnsiTheme="minorHAnsi" w:cstheme="minorBidi"/>
          <w:kern w:val="0"/>
          <w:sz w:val="24"/>
          <w:szCs w:val="24"/>
          <w:vertAlign w:val="superscript"/>
          <w:lang w:eastAsia="en-US"/>
        </w:rPr>
        <w:t>th</w:t>
      </w:r>
      <w:r>
        <w:rPr>
          <w:rFonts w:asciiTheme="minorHAnsi" w:eastAsiaTheme="minorHAnsi" w:hAnsiTheme="minorHAnsi" w:cstheme="minorBidi"/>
          <w:kern w:val="0"/>
          <w:sz w:val="24"/>
          <w:szCs w:val="24"/>
          <w:lang w:eastAsia="en-US"/>
        </w:rPr>
        <w:t xml:space="preserve"> February – Friday 17</w:t>
      </w:r>
      <w:r w:rsidRPr="003941EA">
        <w:rPr>
          <w:rFonts w:asciiTheme="minorHAnsi" w:eastAsiaTheme="minorHAnsi" w:hAnsiTheme="minorHAnsi" w:cstheme="minorBidi"/>
          <w:kern w:val="0"/>
          <w:sz w:val="24"/>
          <w:szCs w:val="24"/>
          <w:vertAlign w:val="superscript"/>
          <w:lang w:eastAsia="en-US"/>
        </w:rPr>
        <w:t>th</w:t>
      </w:r>
      <w:r>
        <w:rPr>
          <w:rFonts w:asciiTheme="minorHAnsi" w:eastAsiaTheme="minorHAnsi" w:hAnsiTheme="minorHAnsi" w:cstheme="minorBidi"/>
          <w:kern w:val="0"/>
          <w:sz w:val="24"/>
          <w:szCs w:val="24"/>
          <w:lang w:eastAsia="en-US"/>
        </w:rPr>
        <w:t xml:space="preserve"> February)</w:t>
      </w:r>
    </w:p>
    <w:p w:rsidR="00EA7CF7" w:rsidRDefault="00EA7CF7" w:rsidP="00EA7CF7">
      <w:pPr>
        <w:widowControl/>
        <w:overflowPunct/>
        <w:autoSpaceDE/>
        <w:autoSpaceDN/>
        <w:adjustRightInd/>
        <w:spacing w:line="276" w:lineRule="auto"/>
        <w:ind w:left="720"/>
        <w:jc w:val="center"/>
        <w:rPr>
          <w:rFonts w:ascii="Arial" w:hAnsi="Arial" w:cs="Arial"/>
          <w:b/>
          <w:bCs/>
          <w:color w:val="555555"/>
          <w:u w:val="single"/>
          <w:shd w:val="clear" w:color="auto" w:fill="B7EEFF"/>
        </w:rPr>
      </w:pPr>
    </w:p>
    <w:p w:rsidR="00D61625" w:rsidRDefault="002F7537" w:rsidP="00D61625">
      <w:pPr>
        <w:widowControl/>
        <w:overflowPunct/>
        <w:autoSpaceDE/>
        <w:autoSpaceDN/>
        <w:adjustRightInd/>
        <w:spacing w:line="276" w:lineRule="auto"/>
        <w:ind w:left="720"/>
        <w:jc w:val="center"/>
        <w:rPr>
          <w:rFonts w:asciiTheme="minorHAnsi" w:eastAsiaTheme="minorHAnsi" w:hAnsiTheme="minorHAnsi" w:cstheme="minorBidi"/>
          <w:kern w:val="0"/>
          <w:sz w:val="24"/>
          <w:szCs w:val="24"/>
          <w:lang w:eastAsia="en-US"/>
        </w:rPr>
      </w:pPr>
      <w:r w:rsidRPr="002F7537">
        <w:rPr>
          <w:rFonts w:asciiTheme="minorHAnsi" w:eastAsiaTheme="minorHAnsi" w:hAnsiTheme="minorHAnsi" w:cstheme="minorBidi"/>
          <w:b/>
          <w:bCs/>
          <w:kern w:val="0"/>
          <w:sz w:val="24"/>
          <w:szCs w:val="24"/>
          <w:u w:val="single"/>
          <w:lang w:eastAsia="en-US"/>
        </w:rPr>
        <w:t>Summer Term 2017</w:t>
      </w:r>
      <w:r w:rsidRPr="002F7537">
        <w:rPr>
          <w:rFonts w:asciiTheme="minorHAnsi" w:eastAsiaTheme="minorHAnsi" w:hAnsiTheme="minorHAnsi" w:cstheme="minorBidi"/>
          <w:kern w:val="0"/>
          <w:sz w:val="24"/>
          <w:szCs w:val="24"/>
          <w:lang w:eastAsia="en-US"/>
        </w:rPr>
        <w:br/>
        <w:t>Tuesday 18th April – PD Day</w:t>
      </w:r>
      <w:r w:rsidRPr="002F7537">
        <w:rPr>
          <w:rFonts w:asciiTheme="minorHAnsi" w:eastAsiaTheme="minorHAnsi" w:hAnsiTheme="minorHAnsi" w:cstheme="minorBidi"/>
          <w:kern w:val="0"/>
          <w:sz w:val="24"/>
          <w:szCs w:val="24"/>
          <w:lang w:eastAsia="en-US"/>
        </w:rPr>
        <w:br/>
        <w:t>Wednesday 19th April – Friday 21st July</w:t>
      </w:r>
      <w:r w:rsidRPr="002F7537">
        <w:rPr>
          <w:rFonts w:asciiTheme="minorHAnsi" w:eastAsiaTheme="minorHAnsi" w:hAnsiTheme="minorHAnsi" w:cstheme="minorBidi"/>
          <w:kern w:val="0"/>
          <w:sz w:val="24"/>
          <w:szCs w:val="24"/>
          <w:lang w:eastAsia="en-US"/>
        </w:rPr>
        <w:br/>
        <w:t>Monday 1st May – Clo</w:t>
      </w:r>
      <w:r w:rsidR="00D61625">
        <w:rPr>
          <w:rFonts w:asciiTheme="minorHAnsi" w:eastAsiaTheme="minorHAnsi" w:hAnsiTheme="minorHAnsi" w:cstheme="minorBidi"/>
          <w:kern w:val="0"/>
          <w:sz w:val="24"/>
          <w:szCs w:val="24"/>
          <w:lang w:eastAsia="en-US"/>
        </w:rPr>
        <w:t>sed</w:t>
      </w:r>
    </w:p>
    <w:p w:rsidR="003941EA" w:rsidRDefault="00D61625" w:rsidP="00D61625">
      <w:pPr>
        <w:widowControl/>
        <w:overflowPunct/>
        <w:autoSpaceDE/>
        <w:autoSpaceDN/>
        <w:adjustRightInd/>
        <w:spacing w:line="276" w:lineRule="auto"/>
        <w:ind w:left="720"/>
        <w:jc w:val="center"/>
        <w:rPr>
          <w:rFonts w:asciiTheme="minorHAnsi" w:eastAsiaTheme="minorHAnsi" w:hAnsiTheme="minorHAnsi" w:cstheme="minorBidi"/>
          <w:kern w:val="0"/>
          <w:sz w:val="24"/>
          <w:szCs w:val="24"/>
          <w:lang w:eastAsia="en-US"/>
        </w:rPr>
      </w:pPr>
      <w:r>
        <w:rPr>
          <w:rFonts w:asciiTheme="minorHAnsi" w:eastAsiaTheme="minorHAnsi" w:hAnsiTheme="minorHAnsi" w:cstheme="minorBidi"/>
          <w:bCs/>
          <w:kern w:val="0"/>
          <w:sz w:val="24"/>
          <w:szCs w:val="24"/>
          <w:lang w:eastAsia="en-US"/>
        </w:rPr>
        <w:t>Thursday 4</w:t>
      </w:r>
      <w:r w:rsidRPr="00D61625">
        <w:rPr>
          <w:rFonts w:asciiTheme="minorHAnsi" w:eastAsiaTheme="minorHAnsi" w:hAnsiTheme="minorHAnsi" w:cstheme="minorBidi"/>
          <w:bCs/>
          <w:kern w:val="0"/>
          <w:sz w:val="24"/>
          <w:szCs w:val="24"/>
          <w:vertAlign w:val="superscript"/>
          <w:lang w:eastAsia="en-US"/>
        </w:rPr>
        <w:t>th</w:t>
      </w:r>
      <w:r>
        <w:rPr>
          <w:rFonts w:asciiTheme="minorHAnsi" w:eastAsiaTheme="minorHAnsi" w:hAnsiTheme="minorHAnsi" w:cstheme="minorBidi"/>
          <w:bCs/>
          <w:kern w:val="0"/>
          <w:sz w:val="24"/>
          <w:szCs w:val="24"/>
          <w:lang w:eastAsia="en-US"/>
        </w:rPr>
        <w:t xml:space="preserve"> May – Closed (Polling Station)</w:t>
      </w:r>
      <w:r w:rsidR="002F7537" w:rsidRPr="002F7537">
        <w:rPr>
          <w:rFonts w:asciiTheme="minorHAnsi" w:eastAsiaTheme="minorHAnsi" w:hAnsiTheme="minorHAnsi" w:cstheme="minorBidi"/>
          <w:kern w:val="0"/>
          <w:sz w:val="24"/>
          <w:szCs w:val="24"/>
          <w:lang w:eastAsia="en-US"/>
        </w:rPr>
        <w:br/>
        <w:t>(Half Term Monday 29th May – Friday 2nd June)</w:t>
      </w:r>
      <w:r w:rsidR="002F7537" w:rsidRPr="002F7537">
        <w:rPr>
          <w:rFonts w:asciiTheme="minorHAnsi" w:eastAsiaTheme="minorHAnsi" w:hAnsiTheme="minorHAnsi" w:cstheme="minorBidi"/>
          <w:kern w:val="0"/>
          <w:sz w:val="24"/>
          <w:szCs w:val="24"/>
          <w:lang w:eastAsia="en-US"/>
        </w:rPr>
        <w:br/>
      </w:r>
      <w:r w:rsidR="002F7537" w:rsidRPr="002F7537">
        <w:rPr>
          <w:rFonts w:asciiTheme="minorHAnsi" w:eastAsiaTheme="minorHAnsi" w:hAnsiTheme="minorHAnsi" w:cstheme="minorBidi"/>
          <w:kern w:val="0"/>
          <w:sz w:val="24"/>
          <w:szCs w:val="24"/>
          <w:lang w:eastAsia="en-US"/>
        </w:rPr>
        <w:lastRenderedPageBreak/>
        <w:t> </w:t>
      </w:r>
      <w:r w:rsidR="002F7537" w:rsidRPr="002F7537">
        <w:rPr>
          <w:rFonts w:asciiTheme="minorHAnsi" w:eastAsiaTheme="minorHAnsi" w:hAnsiTheme="minorHAnsi" w:cstheme="minorBidi"/>
          <w:kern w:val="0"/>
          <w:sz w:val="24"/>
          <w:szCs w:val="24"/>
          <w:lang w:eastAsia="en-US"/>
        </w:rPr>
        <w:br/>
      </w:r>
      <w:r w:rsidR="002F7537" w:rsidRPr="002F7537">
        <w:rPr>
          <w:rFonts w:asciiTheme="minorHAnsi" w:eastAsiaTheme="minorHAnsi" w:hAnsiTheme="minorHAnsi" w:cstheme="minorBidi"/>
          <w:b/>
          <w:bCs/>
          <w:kern w:val="0"/>
          <w:sz w:val="24"/>
          <w:szCs w:val="24"/>
          <w:u w:val="single"/>
          <w:lang w:eastAsia="en-US"/>
        </w:rPr>
        <w:t>Autumn Term 2017</w:t>
      </w:r>
      <w:r w:rsidR="002F7537" w:rsidRPr="002F7537">
        <w:rPr>
          <w:rFonts w:asciiTheme="minorHAnsi" w:eastAsiaTheme="minorHAnsi" w:hAnsiTheme="minorHAnsi" w:cstheme="minorBidi"/>
          <w:kern w:val="0"/>
          <w:sz w:val="24"/>
          <w:szCs w:val="24"/>
          <w:lang w:eastAsia="en-US"/>
        </w:rPr>
        <w:br/>
        <w:t>Monday 4th September 2017 – PD Day</w:t>
      </w:r>
      <w:r w:rsidR="002F7537" w:rsidRPr="002F7537">
        <w:rPr>
          <w:rFonts w:asciiTheme="minorHAnsi" w:eastAsiaTheme="minorHAnsi" w:hAnsiTheme="minorHAnsi" w:cstheme="minorBidi"/>
          <w:kern w:val="0"/>
          <w:sz w:val="24"/>
          <w:szCs w:val="24"/>
          <w:lang w:eastAsia="en-US"/>
        </w:rPr>
        <w:br/>
        <w:t>Tuesday 5th September – PD Day</w:t>
      </w:r>
      <w:r w:rsidR="002F7537" w:rsidRPr="002F7537">
        <w:rPr>
          <w:rFonts w:asciiTheme="minorHAnsi" w:eastAsiaTheme="minorHAnsi" w:hAnsiTheme="minorHAnsi" w:cstheme="minorBidi"/>
          <w:kern w:val="0"/>
          <w:sz w:val="24"/>
          <w:szCs w:val="24"/>
          <w:lang w:eastAsia="en-US"/>
        </w:rPr>
        <w:br/>
        <w:t>Wednesday 6th September – Friday 15th December</w:t>
      </w:r>
      <w:r w:rsidR="002F7537" w:rsidRPr="002F7537">
        <w:rPr>
          <w:rFonts w:asciiTheme="minorHAnsi" w:eastAsiaTheme="minorHAnsi" w:hAnsiTheme="minorHAnsi" w:cstheme="minorBidi"/>
          <w:kern w:val="0"/>
          <w:sz w:val="24"/>
          <w:szCs w:val="24"/>
          <w:lang w:eastAsia="en-US"/>
        </w:rPr>
        <w:br/>
        <w:t>(Half Term Monday 23rd – Friday 27th October)</w:t>
      </w:r>
    </w:p>
    <w:p w:rsidR="002F7537" w:rsidRDefault="002F7537" w:rsidP="003223BC">
      <w:pPr>
        <w:widowControl/>
        <w:overflowPunct/>
        <w:autoSpaceDE/>
        <w:autoSpaceDN/>
        <w:adjustRightInd/>
        <w:spacing w:after="200" w:line="276" w:lineRule="auto"/>
        <w:ind w:left="720"/>
        <w:jc w:val="center"/>
        <w:rPr>
          <w:rFonts w:asciiTheme="minorHAnsi" w:eastAsiaTheme="minorHAnsi" w:hAnsiTheme="minorHAnsi" w:cstheme="minorBidi"/>
          <w:kern w:val="0"/>
          <w:sz w:val="24"/>
          <w:szCs w:val="24"/>
          <w:lang w:eastAsia="en-US"/>
        </w:rPr>
      </w:pPr>
    </w:p>
    <w:p w:rsidR="002F7537" w:rsidRPr="003A423C" w:rsidRDefault="002F7537" w:rsidP="003223BC">
      <w:pPr>
        <w:widowControl/>
        <w:overflowPunct/>
        <w:autoSpaceDE/>
        <w:autoSpaceDN/>
        <w:adjustRightInd/>
        <w:spacing w:after="200" w:line="276" w:lineRule="auto"/>
        <w:ind w:left="720"/>
        <w:jc w:val="center"/>
        <w:rPr>
          <w:rFonts w:asciiTheme="minorHAnsi" w:eastAsiaTheme="minorHAnsi" w:hAnsiTheme="minorHAnsi" w:cstheme="minorBidi"/>
          <w:kern w:val="0"/>
          <w:sz w:val="24"/>
          <w:szCs w:val="24"/>
          <w:lang w:eastAsia="en-US"/>
        </w:rPr>
      </w:pPr>
    </w:p>
    <w:p w:rsidR="00D87157" w:rsidRPr="005B053C" w:rsidRDefault="00D87157">
      <w:pPr>
        <w:rPr>
          <w:rFonts w:ascii="Calibri" w:hAnsi="Calibri" w:cs="Calibri"/>
          <w:sz w:val="23"/>
          <w:szCs w:val="23"/>
        </w:rPr>
      </w:pPr>
    </w:p>
    <w:p w:rsidR="00D24E5A" w:rsidRDefault="00D24E5A">
      <w:pPr>
        <w:rPr>
          <w:rFonts w:ascii="Calibri" w:hAnsi="Calibri" w:cs="Calibri"/>
          <w:b/>
          <w:sz w:val="23"/>
          <w:szCs w:val="23"/>
        </w:rPr>
      </w:pPr>
    </w:p>
    <w:p w:rsidR="001D0D98" w:rsidRDefault="001D0D98">
      <w:pPr>
        <w:rPr>
          <w:rFonts w:ascii="Calibri" w:hAnsi="Calibri" w:cs="Calibri"/>
          <w:b/>
          <w:sz w:val="23"/>
          <w:szCs w:val="23"/>
        </w:rPr>
      </w:pPr>
    </w:p>
    <w:sectPr w:rsidR="001D0D98" w:rsidSect="007C4BBE">
      <w:headerReference w:type="default" r:id="rId10"/>
      <w:footerReference w:type="default" r:id="rId11"/>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8D" w:rsidRDefault="00E92E8D" w:rsidP="008F64B4">
      <w:r>
        <w:separator/>
      </w:r>
    </w:p>
  </w:endnote>
  <w:endnote w:type="continuationSeparator" w:id="0">
    <w:p w:rsidR="00E92E8D" w:rsidRDefault="00E92E8D" w:rsidP="008F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D8" w:rsidRDefault="006404D8" w:rsidP="006404D8">
    <w:pPr>
      <w:pStyle w:val="Footer"/>
      <w:jc w:val="right"/>
    </w:pPr>
  </w:p>
  <w:p w:rsidR="008F64B4" w:rsidRDefault="006404D8" w:rsidP="006404D8">
    <w:pPr>
      <w:tabs>
        <w:tab w:val="center" w:pos="4320"/>
        <w:tab w:val="right" w:pos="8640"/>
      </w:tabs>
      <w:jc w:val="right"/>
      <w:rPr>
        <w:kern w:val="0"/>
      </w:rPr>
    </w:pPr>
    <w:r>
      <w:rPr>
        <w:noProof/>
      </w:rPr>
      <w:drawing>
        <wp:inline distT="0" distB="0" distL="0" distR="0" wp14:anchorId="2963166E" wp14:editId="59603C7F">
          <wp:extent cx="857250" cy="714375"/>
          <wp:effectExtent l="0" t="0" r="0" b="0"/>
          <wp:docPr id="1" name="Picture 1" descr="Outstanding_Colour_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8D" w:rsidRDefault="00E92E8D" w:rsidP="008F64B4">
      <w:r>
        <w:separator/>
      </w:r>
    </w:p>
  </w:footnote>
  <w:footnote w:type="continuationSeparator" w:id="0">
    <w:p w:rsidR="00E92E8D" w:rsidRDefault="00E92E8D" w:rsidP="008F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B4" w:rsidRDefault="008F64B4">
    <w:pPr>
      <w:tabs>
        <w:tab w:val="center" w:pos="4320"/>
        <w:tab w:val="right" w:pos="8640"/>
      </w:tabs>
      <w:rPr>
        <w:kern w:val="0"/>
      </w:rPr>
    </w:pPr>
  </w:p>
  <w:p w:rsidR="008F64B4" w:rsidRDefault="008F64B4">
    <w:pPr>
      <w:tabs>
        <w:tab w:val="center" w:pos="4320"/>
        <w:tab w:val="right" w:pos="8640"/>
      </w:tabs>
      <w:rPr>
        <w:kern w:val="0"/>
      </w:rPr>
    </w:pPr>
  </w:p>
  <w:p w:rsidR="008F64B4" w:rsidRDefault="008F64B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CD5"/>
    <w:multiLevelType w:val="hybridMultilevel"/>
    <w:tmpl w:val="B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6CDE"/>
    <w:multiLevelType w:val="hybridMultilevel"/>
    <w:tmpl w:val="50D0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870E2"/>
    <w:multiLevelType w:val="hybridMultilevel"/>
    <w:tmpl w:val="BD6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F7AE3"/>
    <w:multiLevelType w:val="hybridMultilevel"/>
    <w:tmpl w:val="3042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92734"/>
    <w:multiLevelType w:val="hybridMultilevel"/>
    <w:tmpl w:val="56D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F64B4"/>
    <w:rsid w:val="00025DBC"/>
    <w:rsid w:val="00045F42"/>
    <w:rsid w:val="00046535"/>
    <w:rsid w:val="00050A06"/>
    <w:rsid w:val="00065604"/>
    <w:rsid w:val="00073E82"/>
    <w:rsid w:val="000A67E2"/>
    <w:rsid w:val="000C460D"/>
    <w:rsid w:val="00101403"/>
    <w:rsid w:val="001203CE"/>
    <w:rsid w:val="00124E59"/>
    <w:rsid w:val="00135DAD"/>
    <w:rsid w:val="00152FCF"/>
    <w:rsid w:val="00184021"/>
    <w:rsid w:val="0019454E"/>
    <w:rsid w:val="001C22A6"/>
    <w:rsid w:val="001D0D98"/>
    <w:rsid w:val="001F05FE"/>
    <w:rsid w:val="00230117"/>
    <w:rsid w:val="00244F49"/>
    <w:rsid w:val="002501CE"/>
    <w:rsid w:val="00280BA6"/>
    <w:rsid w:val="00282C04"/>
    <w:rsid w:val="00285FBD"/>
    <w:rsid w:val="002C12B7"/>
    <w:rsid w:val="002E3C7A"/>
    <w:rsid w:val="002E6479"/>
    <w:rsid w:val="002F338D"/>
    <w:rsid w:val="002F7537"/>
    <w:rsid w:val="003223BC"/>
    <w:rsid w:val="00323A4C"/>
    <w:rsid w:val="003363DA"/>
    <w:rsid w:val="00352BFF"/>
    <w:rsid w:val="0036609C"/>
    <w:rsid w:val="00380547"/>
    <w:rsid w:val="003816F9"/>
    <w:rsid w:val="003941EA"/>
    <w:rsid w:val="00395D29"/>
    <w:rsid w:val="003A1DFA"/>
    <w:rsid w:val="003A423C"/>
    <w:rsid w:val="003C2267"/>
    <w:rsid w:val="004015BC"/>
    <w:rsid w:val="00410D67"/>
    <w:rsid w:val="0042798B"/>
    <w:rsid w:val="00443A7E"/>
    <w:rsid w:val="00455E13"/>
    <w:rsid w:val="00460730"/>
    <w:rsid w:val="00474F63"/>
    <w:rsid w:val="004770F1"/>
    <w:rsid w:val="004C3E08"/>
    <w:rsid w:val="004D00D8"/>
    <w:rsid w:val="004D7283"/>
    <w:rsid w:val="004E7E4C"/>
    <w:rsid w:val="00514B16"/>
    <w:rsid w:val="00522114"/>
    <w:rsid w:val="00525867"/>
    <w:rsid w:val="0056195F"/>
    <w:rsid w:val="00573019"/>
    <w:rsid w:val="0057636B"/>
    <w:rsid w:val="00582F4C"/>
    <w:rsid w:val="00585DF4"/>
    <w:rsid w:val="005B053C"/>
    <w:rsid w:val="005C2838"/>
    <w:rsid w:val="005F1860"/>
    <w:rsid w:val="0062516B"/>
    <w:rsid w:val="006276F0"/>
    <w:rsid w:val="00632CA7"/>
    <w:rsid w:val="00637609"/>
    <w:rsid w:val="006404D8"/>
    <w:rsid w:val="00644FDE"/>
    <w:rsid w:val="00675B52"/>
    <w:rsid w:val="00685D02"/>
    <w:rsid w:val="006944B6"/>
    <w:rsid w:val="006A654B"/>
    <w:rsid w:val="006B1946"/>
    <w:rsid w:val="006D2B69"/>
    <w:rsid w:val="006E1D79"/>
    <w:rsid w:val="00712067"/>
    <w:rsid w:val="00725C17"/>
    <w:rsid w:val="00736DF9"/>
    <w:rsid w:val="00777099"/>
    <w:rsid w:val="00782E66"/>
    <w:rsid w:val="007A50B5"/>
    <w:rsid w:val="007C40B6"/>
    <w:rsid w:val="007C4BBE"/>
    <w:rsid w:val="00814095"/>
    <w:rsid w:val="00817C3E"/>
    <w:rsid w:val="008265E5"/>
    <w:rsid w:val="00886992"/>
    <w:rsid w:val="008B551C"/>
    <w:rsid w:val="008B6422"/>
    <w:rsid w:val="008F64B4"/>
    <w:rsid w:val="00946CE0"/>
    <w:rsid w:val="00950EFA"/>
    <w:rsid w:val="00952977"/>
    <w:rsid w:val="0095694F"/>
    <w:rsid w:val="009610DD"/>
    <w:rsid w:val="009906FC"/>
    <w:rsid w:val="009A1553"/>
    <w:rsid w:val="009B7D37"/>
    <w:rsid w:val="009F36B0"/>
    <w:rsid w:val="009F73FE"/>
    <w:rsid w:val="00A36425"/>
    <w:rsid w:val="00A71F1C"/>
    <w:rsid w:val="00A73F57"/>
    <w:rsid w:val="00A919E3"/>
    <w:rsid w:val="00A97B7A"/>
    <w:rsid w:val="00AD04CE"/>
    <w:rsid w:val="00AE14EE"/>
    <w:rsid w:val="00B12AEE"/>
    <w:rsid w:val="00B14478"/>
    <w:rsid w:val="00B32425"/>
    <w:rsid w:val="00B34D64"/>
    <w:rsid w:val="00B40B71"/>
    <w:rsid w:val="00B41C35"/>
    <w:rsid w:val="00B44245"/>
    <w:rsid w:val="00B45591"/>
    <w:rsid w:val="00B54CE8"/>
    <w:rsid w:val="00B70D19"/>
    <w:rsid w:val="00B846BF"/>
    <w:rsid w:val="00B93CE8"/>
    <w:rsid w:val="00B950D8"/>
    <w:rsid w:val="00B963D0"/>
    <w:rsid w:val="00B97B95"/>
    <w:rsid w:val="00BC64F2"/>
    <w:rsid w:val="00BD33D9"/>
    <w:rsid w:val="00BD6591"/>
    <w:rsid w:val="00BD6AE7"/>
    <w:rsid w:val="00BE296E"/>
    <w:rsid w:val="00BE7DE5"/>
    <w:rsid w:val="00C26435"/>
    <w:rsid w:val="00C67E6B"/>
    <w:rsid w:val="00C8306F"/>
    <w:rsid w:val="00CC5132"/>
    <w:rsid w:val="00CC5AD2"/>
    <w:rsid w:val="00CF1A7E"/>
    <w:rsid w:val="00D055FC"/>
    <w:rsid w:val="00D152D9"/>
    <w:rsid w:val="00D24E5A"/>
    <w:rsid w:val="00D550BF"/>
    <w:rsid w:val="00D57230"/>
    <w:rsid w:val="00D61625"/>
    <w:rsid w:val="00D82F68"/>
    <w:rsid w:val="00D87157"/>
    <w:rsid w:val="00D900E0"/>
    <w:rsid w:val="00D94E79"/>
    <w:rsid w:val="00D96E6B"/>
    <w:rsid w:val="00DB0008"/>
    <w:rsid w:val="00DC2BAB"/>
    <w:rsid w:val="00DC300F"/>
    <w:rsid w:val="00DC5949"/>
    <w:rsid w:val="00DD25BB"/>
    <w:rsid w:val="00E0410E"/>
    <w:rsid w:val="00E04B50"/>
    <w:rsid w:val="00E07DCB"/>
    <w:rsid w:val="00E2723A"/>
    <w:rsid w:val="00E55485"/>
    <w:rsid w:val="00E558D8"/>
    <w:rsid w:val="00E563DE"/>
    <w:rsid w:val="00E56E26"/>
    <w:rsid w:val="00E74446"/>
    <w:rsid w:val="00E85F2F"/>
    <w:rsid w:val="00E92E8D"/>
    <w:rsid w:val="00EA7CF7"/>
    <w:rsid w:val="00EB7723"/>
    <w:rsid w:val="00ED3DF1"/>
    <w:rsid w:val="00F0183A"/>
    <w:rsid w:val="00F05A22"/>
    <w:rsid w:val="00F25837"/>
    <w:rsid w:val="00F4319D"/>
    <w:rsid w:val="00F62586"/>
    <w:rsid w:val="00F673C6"/>
    <w:rsid w:val="00F93A26"/>
    <w:rsid w:val="00F955D2"/>
    <w:rsid w:val="00FC2F23"/>
    <w:rsid w:val="00FD7E0F"/>
    <w:rsid w:val="00FE5458"/>
    <w:rsid w:val="00FF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85D56F-D012-4CFC-BA58-CD955D6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F68"/>
    <w:pPr>
      <w:tabs>
        <w:tab w:val="center" w:pos="4513"/>
        <w:tab w:val="right" w:pos="9026"/>
      </w:tabs>
    </w:pPr>
  </w:style>
  <w:style w:type="character" w:customStyle="1" w:styleId="HeaderChar">
    <w:name w:val="Header Char"/>
    <w:basedOn w:val="DefaultParagraphFont"/>
    <w:link w:val="Header"/>
    <w:uiPriority w:val="99"/>
    <w:rsid w:val="00D82F68"/>
    <w:rPr>
      <w:rFonts w:ascii="Times New Roman" w:hAnsi="Times New Roman" w:cs="Times New Roman"/>
      <w:kern w:val="28"/>
      <w:sz w:val="20"/>
      <w:szCs w:val="20"/>
    </w:rPr>
  </w:style>
  <w:style w:type="paragraph" w:styleId="Footer">
    <w:name w:val="footer"/>
    <w:basedOn w:val="Normal"/>
    <w:link w:val="FooterChar"/>
    <w:uiPriority w:val="99"/>
    <w:unhideWhenUsed/>
    <w:rsid w:val="00D82F68"/>
    <w:pPr>
      <w:tabs>
        <w:tab w:val="center" w:pos="4513"/>
        <w:tab w:val="right" w:pos="9026"/>
      </w:tabs>
    </w:pPr>
  </w:style>
  <w:style w:type="character" w:customStyle="1" w:styleId="FooterChar">
    <w:name w:val="Footer Char"/>
    <w:basedOn w:val="DefaultParagraphFont"/>
    <w:link w:val="Footer"/>
    <w:uiPriority w:val="99"/>
    <w:rsid w:val="00D82F68"/>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85F2F"/>
    <w:rPr>
      <w:rFonts w:ascii="Tahoma" w:hAnsi="Tahoma" w:cs="Tahoma"/>
      <w:sz w:val="16"/>
      <w:szCs w:val="16"/>
    </w:rPr>
  </w:style>
  <w:style w:type="character" w:customStyle="1" w:styleId="BalloonTextChar">
    <w:name w:val="Balloon Text Char"/>
    <w:basedOn w:val="DefaultParagraphFont"/>
    <w:link w:val="BalloonText"/>
    <w:uiPriority w:val="99"/>
    <w:semiHidden/>
    <w:rsid w:val="00E85F2F"/>
    <w:rPr>
      <w:rFonts w:ascii="Tahoma" w:hAnsi="Tahoma" w:cs="Tahoma"/>
      <w:kern w:val="28"/>
      <w:sz w:val="16"/>
      <w:szCs w:val="16"/>
    </w:rPr>
  </w:style>
  <w:style w:type="paragraph" w:styleId="ListParagraph">
    <w:name w:val="List Paragraph"/>
    <w:basedOn w:val="Normal"/>
    <w:uiPriority w:val="34"/>
    <w:qFormat/>
    <w:rsid w:val="00DB0008"/>
    <w:pPr>
      <w:ind w:left="720"/>
      <w:contextualSpacing/>
    </w:pPr>
  </w:style>
  <w:style w:type="character" w:styleId="Hyperlink">
    <w:name w:val="Hyperlink"/>
    <w:basedOn w:val="DefaultParagraphFont"/>
    <w:uiPriority w:val="99"/>
    <w:unhideWhenUsed/>
    <w:rsid w:val="00045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gschoolwea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A6C0-83C5-4318-A0FA-D51AE016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832</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Barking Preschool</cp:lastModifiedBy>
  <cp:revision>5</cp:revision>
  <cp:lastPrinted>2017-03-21T09:55:00Z</cp:lastPrinted>
  <dcterms:created xsi:type="dcterms:W3CDTF">2017-03-20T11:39:00Z</dcterms:created>
  <dcterms:modified xsi:type="dcterms:W3CDTF">2017-03-21T09:55:00Z</dcterms:modified>
</cp:coreProperties>
</file>