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568" w:rsidRDefault="00C450B8" w:rsidP="00417F2B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Transitions</w:t>
      </w:r>
      <w:r w:rsidR="00417F2B">
        <w:rPr>
          <w:b/>
          <w:sz w:val="32"/>
          <w:szCs w:val="32"/>
          <w:u w:val="single"/>
        </w:rPr>
        <w:t xml:space="preserve"> Policy</w:t>
      </w:r>
    </w:p>
    <w:p w:rsidR="0020142A" w:rsidRPr="00C43A8B" w:rsidRDefault="0020142A" w:rsidP="0020142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536D1" w:rsidRDefault="00DE43D6" w:rsidP="004C152B">
      <w:pPr>
        <w:jc w:val="both"/>
      </w:pPr>
      <w:r>
        <w:t>Barking Pre-school aims to provide a setting which is fully inclusive to all children and their families and in doing so will make sure that the transition both to and from the setting is as smooth a process as possible.</w:t>
      </w:r>
    </w:p>
    <w:p w:rsidR="00DE43D6" w:rsidRDefault="00DE43D6" w:rsidP="004C152B">
      <w:pPr>
        <w:jc w:val="both"/>
      </w:pPr>
    </w:p>
    <w:p w:rsidR="00DE43D6" w:rsidRDefault="00DE43D6" w:rsidP="004C152B">
      <w:pPr>
        <w:jc w:val="both"/>
      </w:pPr>
      <w:r>
        <w:t>We will:</w:t>
      </w:r>
    </w:p>
    <w:p w:rsidR="00DE43D6" w:rsidRDefault="00DE43D6" w:rsidP="004C152B">
      <w:pPr>
        <w:pStyle w:val="ListParagraph"/>
        <w:numPr>
          <w:ilvl w:val="0"/>
          <w:numId w:val="31"/>
        </w:numPr>
        <w:jc w:val="both"/>
      </w:pPr>
      <w:r>
        <w:t xml:space="preserve">Ask all parents when filling out the ‘All </w:t>
      </w:r>
      <w:proofErr w:type="gramStart"/>
      <w:r>
        <w:t>About</w:t>
      </w:r>
      <w:proofErr w:type="gramEnd"/>
      <w:r>
        <w:t xml:space="preserve"> Me’ booklet to complete a section asking whether their child attends another Early Years Foundation Stage setting or group. This enables the pre-school to lia</w:t>
      </w:r>
      <w:r w:rsidR="00CB6BE0">
        <w:t>i</w:t>
      </w:r>
      <w:r>
        <w:t>se with other settings (with parental consent) to identify how best to encourage further development and to ensure the child settles well into our pre-school.</w:t>
      </w:r>
    </w:p>
    <w:p w:rsidR="00DE43D6" w:rsidRDefault="00DE43D6" w:rsidP="004C152B">
      <w:pPr>
        <w:pStyle w:val="ListParagraph"/>
        <w:numPr>
          <w:ilvl w:val="0"/>
          <w:numId w:val="31"/>
        </w:numPr>
        <w:jc w:val="both"/>
      </w:pPr>
      <w:r>
        <w:t>Lia</w:t>
      </w:r>
      <w:r w:rsidR="00CB6BE0">
        <w:t>i</w:t>
      </w:r>
      <w:r>
        <w:t>se with primary schools in the term prior to the child leaving our pre-school and invite the teacher into the setting to meet the child in their familiar surroundings.</w:t>
      </w:r>
    </w:p>
    <w:p w:rsidR="00DE43D6" w:rsidRDefault="00DE43D6" w:rsidP="004C152B">
      <w:pPr>
        <w:pStyle w:val="ListParagraph"/>
        <w:numPr>
          <w:ilvl w:val="0"/>
          <w:numId w:val="31"/>
        </w:numPr>
        <w:jc w:val="both"/>
      </w:pPr>
      <w:r>
        <w:t>With parental consent we will lia</w:t>
      </w:r>
      <w:r w:rsidR="00CB6BE0">
        <w:t>i</w:t>
      </w:r>
      <w:r>
        <w:t xml:space="preserve">se with local health </w:t>
      </w:r>
      <w:r w:rsidR="00F86445">
        <w:t>visitors</w:t>
      </w:r>
      <w:r>
        <w:t xml:space="preserve"> and health teams either directly or via the parents should a child need more </w:t>
      </w:r>
      <w:r w:rsidR="00F86445">
        <w:t>specific help in one or more areas, for example speech and language.</w:t>
      </w:r>
    </w:p>
    <w:p w:rsidR="00F86445" w:rsidRDefault="00F86445" w:rsidP="004C152B">
      <w:pPr>
        <w:pStyle w:val="ListParagraph"/>
        <w:numPr>
          <w:ilvl w:val="0"/>
          <w:numId w:val="31"/>
        </w:numPr>
        <w:jc w:val="both"/>
      </w:pPr>
      <w:r>
        <w:t>Any child with Special Educational Needs (SEN) will already have an Individual Educational Plan (IEP) and this will be discussed with the new school/setting so that the new setting can focus on what it needs to arrange for that child’s needs.</w:t>
      </w:r>
    </w:p>
    <w:p w:rsidR="00F86445" w:rsidRDefault="00F86445" w:rsidP="004C152B">
      <w:pPr>
        <w:pStyle w:val="ListParagraph"/>
        <w:numPr>
          <w:ilvl w:val="0"/>
          <w:numId w:val="31"/>
        </w:numPr>
        <w:jc w:val="both"/>
      </w:pPr>
      <w:r>
        <w:t>We will respect the confidentiality of both parents and children and only discuss information about a child which we see relevant to the smooth transition for the family.</w:t>
      </w:r>
    </w:p>
    <w:p w:rsidR="00F86445" w:rsidRDefault="00F86445" w:rsidP="004C152B">
      <w:pPr>
        <w:jc w:val="both"/>
      </w:pPr>
    </w:p>
    <w:p w:rsidR="00F86445" w:rsidRDefault="00F86445" w:rsidP="004C152B">
      <w:pPr>
        <w:jc w:val="both"/>
      </w:pPr>
    </w:p>
    <w:p w:rsidR="00F86445" w:rsidRPr="00C450B8" w:rsidRDefault="00F86445" w:rsidP="004C152B">
      <w:pPr>
        <w:jc w:val="both"/>
      </w:pPr>
    </w:p>
    <w:p w:rsidR="00303BC9" w:rsidRDefault="00303BC9" w:rsidP="004C152B">
      <w:pPr>
        <w:jc w:val="both"/>
      </w:pPr>
    </w:p>
    <w:p w:rsidR="00D3375E" w:rsidRDefault="00303BC9" w:rsidP="004C152B">
      <w:pPr>
        <w:jc w:val="both"/>
      </w:pPr>
      <w:r>
        <w:t>Signed</w:t>
      </w:r>
      <w:proofErr w:type="gramStart"/>
      <w:r>
        <w:t>:</w:t>
      </w:r>
      <w:r>
        <w:tab/>
        <w:t>....................................................................</w:t>
      </w:r>
      <w:proofErr w:type="gramEnd"/>
      <w:r>
        <w:tab/>
      </w:r>
      <w:r>
        <w:tab/>
        <w:t>Date</w:t>
      </w:r>
      <w:proofErr w:type="gramStart"/>
      <w:r>
        <w:t>:</w:t>
      </w:r>
      <w:r>
        <w:tab/>
        <w:t>.............................</w:t>
      </w:r>
      <w:proofErr w:type="gramEnd"/>
    </w:p>
    <w:p w:rsidR="00D3375E" w:rsidRPr="004674A3" w:rsidRDefault="00303BC9" w:rsidP="004C152B">
      <w:pPr>
        <w:jc w:val="both"/>
      </w:pPr>
      <w:r>
        <w:t>Chairperson</w:t>
      </w:r>
    </w:p>
    <w:sectPr w:rsidR="00D3375E" w:rsidRPr="004674A3" w:rsidSect="00C817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F30" w:rsidRDefault="00040F30" w:rsidP="00C52F47">
      <w:r>
        <w:separator/>
      </w:r>
    </w:p>
  </w:endnote>
  <w:endnote w:type="continuationSeparator" w:id="0">
    <w:p w:rsidR="00040F30" w:rsidRDefault="00040F30" w:rsidP="00C5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95A" w:rsidRDefault="00F109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0D2" w:rsidRDefault="009570D2" w:rsidP="009570D2">
    <w:pPr>
      <w:pStyle w:val="Footer"/>
    </w:pPr>
    <w:r>
      <w:t>To be reviewed March 2017</w:t>
    </w:r>
    <w:r>
      <w:tab/>
    </w:r>
    <w:r>
      <w:tab/>
      <w:t>March 2016</w:t>
    </w:r>
  </w:p>
  <w:p w:rsidR="00C4073F" w:rsidRDefault="00C4073F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95A" w:rsidRDefault="00F109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F30" w:rsidRDefault="00040F30" w:rsidP="00C52F47">
      <w:r>
        <w:separator/>
      </w:r>
    </w:p>
  </w:footnote>
  <w:footnote w:type="continuationSeparator" w:id="0">
    <w:p w:rsidR="00040F30" w:rsidRDefault="00040F30" w:rsidP="00C52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95A" w:rsidRDefault="00F1095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F47" w:rsidRDefault="00C52F47">
    <w:pPr>
      <w:pStyle w:val="Header"/>
    </w:pPr>
    <w:r>
      <w:tab/>
    </w:r>
    <w:r>
      <w:object w:dxaOrig="1081" w:dyaOrig="1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pt;height:63pt" o:ole="">
          <v:imagedata r:id="rId1" o:title=""/>
        </v:shape>
        <o:OLEObject Type="Embed" ProgID="Word.Picture.8" ShapeID="_x0000_i1025" DrawAspect="Content" ObjectID="_1517686450" r:id="rId2"/>
      </w:object>
    </w:r>
    <w:r>
      <w:t xml:space="preserve"> </w:t>
    </w:r>
  </w:p>
  <w:p w:rsidR="006357E0" w:rsidRDefault="00C52F47" w:rsidP="006357E0">
    <w:pPr>
      <w:pStyle w:val="Header"/>
      <w:rPr>
        <w:rFonts w:ascii="Comic Sans MS" w:hAnsi="Comic Sans MS"/>
        <w:color w:val="000000"/>
        <w:sz w:val="16"/>
      </w:rPr>
    </w:pPr>
    <w:r>
      <w:rPr>
        <w:rFonts w:ascii="Comic Sans MS" w:hAnsi="Comic Sans MS"/>
        <w:color w:val="000000"/>
        <w:sz w:val="16"/>
      </w:rPr>
      <w:tab/>
    </w:r>
    <w:r w:rsidR="006357E0">
      <w:rPr>
        <w:rFonts w:ascii="Comic Sans MS" w:hAnsi="Comic Sans MS"/>
        <w:color w:val="000000"/>
        <w:sz w:val="16"/>
      </w:rPr>
      <w:t xml:space="preserve">The Village Hall, Barking, Ipswich, IP6 8HP </w:t>
    </w:r>
  </w:p>
  <w:p w:rsidR="006357E0" w:rsidRDefault="006357E0" w:rsidP="006357E0">
    <w:pPr>
      <w:pStyle w:val="Header"/>
      <w:rPr>
        <w:rFonts w:ascii="Comic Sans MS" w:hAnsi="Comic Sans MS"/>
        <w:color w:val="000000"/>
        <w:sz w:val="16"/>
      </w:rPr>
    </w:pPr>
    <w:r>
      <w:rPr>
        <w:rFonts w:ascii="Comic Sans MS" w:hAnsi="Comic Sans MS"/>
        <w:color w:val="000000"/>
        <w:sz w:val="16"/>
      </w:rPr>
      <w:tab/>
      <w:t>Tel: 07552 410825</w:t>
    </w:r>
  </w:p>
  <w:p w:rsidR="006357E0" w:rsidRDefault="009570D2" w:rsidP="006357E0">
    <w:pPr>
      <w:pStyle w:val="Header"/>
    </w:pPr>
    <w:r>
      <w:rPr>
        <w:rFonts w:ascii="Comic Sans MS" w:hAnsi="Comic Sans MS"/>
        <w:color w:val="000000"/>
        <w:sz w:val="16"/>
      </w:rPr>
      <w:tab/>
      <w:t xml:space="preserve"> Registered Charity No: 1159369</w:t>
    </w:r>
    <w:r w:rsidR="006357E0">
      <w:rPr>
        <w:rFonts w:ascii="Comic Sans MS" w:hAnsi="Comic Sans MS"/>
        <w:color w:val="000000"/>
        <w:sz w:val="16"/>
      </w:rPr>
      <w:t xml:space="preserve">   </w:t>
    </w:r>
  </w:p>
  <w:p w:rsidR="00C52F47" w:rsidRDefault="00C52F47" w:rsidP="006357E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95A" w:rsidRDefault="00F109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42B"/>
    <w:multiLevelType w:val="hybridMultilevel"/>
    <w:tmpl w:val="4886D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B69AE"/>
    <w:multiLevelType w:val="hybridMultilevel"/>
    <w:tmpl w:val="09B6C7BC"/>
    <w:lvl w:ilvl="0" w:tplc="9EEC4B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64A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48412F"/>
    <w:multiLevelType w:val="hybridMultilevel"/>
    <w:tmpl w:val="AEF0C31E"/>
    <w:lvl w:ilvl="0" w:tplc="FA2C06F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0504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833FC6"/>
    <w:multiLevelType w:val="hybridMultilevel"/>
    <w:tmpl w:val="B29A3E7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9C02BDA"/>
    <w:multiLevelType w:val="hybridMultilevel"/>
    <w:tmpl w:val="F6ACB4E4"/>
    <w:lvl w:ilvl="0" w:tplc="4BCC3F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FB6C0E"/>
    <w:multiLevelType w:val="hybridMultilevel"/>
    <w:tmpl w:val="36F271F6"/>
    <w:lvl w:ilvl="0" w:tplc="8C90FE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F81BD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2541C9"/>
    <w:multiLevelType w:val="hybridMultilevel"/>
    <w:tmpl w:val="015431DC"/>
    <w:lvl w:ilvl="0" w:tplc="9EEC4B2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64A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449A9"/>
    <w:multiLevelType w:val="hybridMultilevel"/>
    <w:tmpl w:val="5E5C65C4"/>
    <w:lvl w:ilvl="0" w:tplc="8C90FE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F81BD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AF2062"/>
    <w:multiLevelType w:val="hybridMultilevel"/>
    <w:tmpl w:val="1C428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47FB3"/>
    <w:multiLevelType w:val="hybridMultilevel"/>
    <w:tmpl w:val="96B4E08A"/>
    <w:lvl w:ilvl="0" w:tplc="8C90FE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F81BD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4524D2B"/>
    <w:multiLevelType w:val="hybridMultilevel"/>
    <w:tmpl w:val="734231EE"/>
    <w:lvl w:ilvl="0" w:tplc="FA2C06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5661514"/>
    <w:multiLevelType w:val="hybridMultilevel"/>
    <w:tmpl w:val="A7D2CF42"/>
    <w:lvl w:ilvl="0" w:tplc="4BCC3F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F43319"/>
    <w:multiLevelType w:val="hybridMultilevel"/>
    <w:tmpl w:val="F1A04072"/>
    <w:lvl w:ilvl="0" w:tplc="CD20E4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CF4677"/>
    <w:multiLevelType w:val="hybridMultilevel"/>
    <w:tmpl w:val="93768B54"/>
    <w:lvl w:ilvl="0" w:tplc="7A9043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F81BD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2870DB"/>
    <w:multiLevelType w:val="hybridMultilevel"/>
    <w:tmpl w:val="BB5E9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A12AC"/>
    <w:multiLevelType w:val="hybridMultilevel"/>
    <w:tmpl w:val="FC12ED08"/>
    <w:lvl w:ilvl="0" w:tplc="8C90FE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F81BD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011181"/>
    <w:multiLevelType w:val="hybridMultilevel"/>
    <w:tmpl w:val="9762F2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F611F"/>
    <w:multiLevelType w:val="hybridMultilevel"/>
    <w:tmpl w:val="4960742A"/>
    <w:lvl w:ilvl="0" w:tplc="CD20E4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403FB"/>
    <w:multiLevelType w:val="hybridMultilevel"/>
    <w:tmpl w:val="E2FEC408"/>
    <w:lvl w:ilvl="0" w:tplc="8C90FE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F81BD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2F35B0"/>
    <w:multiLevelType w:val="hybridMultilevel"/>
    <w:tmpl w:val="B9F8106C"/>
    <w:lvl w:ilvl="0" w:tplc="FA2C06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504D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184B8C"/>
    <w:multiLevelType w:val="hybridMultilevel"/>
    <w:tmpl w:val="0A5A5A7E"/>
    <w:lvl w:ilvl="0" w:tplc="CD20E4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1B60D9"/>
    <w:multiLevelType w:val="hybridMultilevel"/>
    <w:tmpl w:val="3DFEB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F2B45"/>
    <w:multiLevelType w:val="hybridMultilevel"/>
    <w:tmpl w:val="55E81C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02071F"/>
    <w:multiLevelType w:val="hybridMultilevel"/>
    <w:tmpl w:val="9E7ED09A"/>
    <w:lvl w:ilvl="0" w:tplc="8C90FE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F81BD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E77F88"/>
    <w:multiLevelType w:val="hybridMultilevel"/>
    <w:tmpl w:val="8D381312"/>
    <w:lvl w:ilvl="0" w:tplc="CD20E4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1E015A"/>
    <w:multiLevelType w:val="hybridMultilevel"/>
    <w:tmpl w:val="1FFC5598"/>
    <w:lvl w:ilvl="0" w:tplc="8C90FE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F81BD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7E0903"/>
    <w:multiLevelType w:val="hybridMultilevel"/>
    <w:tmpl w:val="C0CAA160"/>
    <w:lvl w:ilvl="0" w:tplc="CD20E4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390671"/>
    <w:multiLevelType w:val="hybridMultilevel"/>
    <w:tmpl w:val="B58E895C"/>
    <w:lvl w:ilvl="0" w:tplc="8C90FEF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F81BD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06D61A1"/>
    <w:multiLevelType w:val="hybridMultilevel"/>
    <w:tmpl w:val="3E36FF88"/>
    <w:lvl w:ilvl="0" w:tplc="F5BCBA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F81BD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97264B1"/>
    <w:multiLevelType w:val="hybridMultilevel"/>
    <w:tmpl w:val="3BD8431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7FA70BEF"/>
    <w:multiLevelType w:val="hybridMultilevel"/>
    <w:tmpl w:val="DE66AF14"/>
    <w:lvl w:ilvl="0" w:tplc="8C90FEF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29"/>
  </w:num>
  <w:num w:numId="5">
    <w:abstractNumId w:val="16"/>
  </w:num>
  <w:num w:numId="6">
    <w:abstractNumId w:val="8"/>
  </w:num>
  <w:num w:numId="7">
    <w:abstractNumId w:val="0"/>
  </w:num>
  <w:num w:numId="8">
    <w:abstractNumId w:val="1"/>
  </w:num>
  <w:num w:numId="9">
    <w:abstractNumId w:val="6"/>
  </w:num>
  <w:num w:numId="10">
    <w:abstractNumId w:val="28"/>
  </w:num>
  <w:num w:numId="11">
    <w:abstractNumId w:val="9"/>
  </w:num>
  <w:num w:numId="12">
    <w:abstractNumId w:val="27"/>
  </w:num>
  <w:num w:numId="13">
    <w:abstractNumId w:val="23"/>
  </w:num>
  <w:num w:numId="14">
    <w:abstractNumId w:val="25"/>
  </w:num>
  <w:num w:numId="15">
    <w:abstractNumId w:val="5"/>
  </w:num>
  <w:num w:numId="16">
    <w:abstractNumId w:val="30"/>
  </w:num>
  <w:num w:numId="17">
    <w:abstractNumId w:val="18"/>
  </w:num>
  <w:num w:numId="18">
    <w:abstractNumId w:val="15"/>
  </w:num>
  <w:num w:numId="19">
    <w:abstractNumId w:val="7"/>
  </w:num>
  <w:num w:numId="20">
    <w:abstractNumId w:val="13"/>
  </w:num>
  <w:num w:numId="21">
    <w:abstractNumId w:val="17"/>
  </w:num>
  <w:num w:numId="22">
    <w:abstractNumId w:val="12"/>
  </w:num>
  <w:num w:numId="23">
    <w:abstractNumId w:val="20"/>
  </w:num>
  <w:num w:numId="24">
    <w:abstractNumId w:val="24"/>
  </w:num>
  <w:num w:numId="25">
    <w:abstractNumId w:val="26"/>
  </w:num>
  <w:num w:numId="26">
    <w:abstractNumId w:val="4"/>
  </w:num>
  <w:num w:numId="27">
    <w:abstractNumId w:val="11"/>
  </w:num>
  <w:num w:numId="28">
    <w:abstractNumId w:val="10"/>
  </w:num>
  <w:num w:numId="29">
    <w:abstractNumId w:val="2"/>
  </w:num>
  <w:num w:numId="30">
    <w:abstractNumId w:val="19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2F47"/>
    <w:rsid w:val="00040F30"/>
    <w:rsid w:val="00055130"/>
    <w:rsid w:val="00091115"/>
    <w:rsid w:val="000939E3"/>
    <w:rsid w:val="00094CA1"/>
    <w:rsid w:val="000A6500"/>
    <w:rsid w:val="001018EB"/>
    <w:rsid w:val="001726C2"/>
    <w:rsid w:val="00184803"/>
    <w:rsid w:val="001D0FFB"/>
    <w:rsid w:val="001D7C11"/>
    <w:rsid w:val="002007F0"/>
    <w:rsid w:val="0020142A"/>
    <w:rsid w:val="00253DFE"/>
    <w:rsid w:val="002550D9"/>
    <w:rsid w:val="002C1698"/>
    <w:rsid w:val="00300A32"/>
    <w:rsid w:val="00303BC9"/>
    <w:rsid w:val="0034250A"/>
    <w:rsid w:val="003536D1"/>
    <w:rsid w:val="00354406"/>
    <w:rsid w:val="003642A9"/>
    <w:rsid w:val="0038451F"/>
    <w:rsid w:val="003A2B87"/>
    <w:rsid w:val="00417F2B"/>
    <w:rsid w:val="0042500E"/>
    <w:rsid w:val="00433954"/>
    <w:rsid w:val="004674A3"/>
    <w:rsid w:val="004864C6"/>
    <w:rsid w:val="004929A0"/>
    <w:rsid w:val="004C152B"/>
    <w:rsid w:val="005157B8"/>
    <w:rsid w:val="0053334A"/>
    <w:rsid w:val="00572506"/>
    <w:rsid w:val="00590B82"/>
    <w:rsid w:val="005C3F3F"/>
    <w:rsid w:val="005D06C3"/>
    <w:rsid w:val="00604793"/>
    <w:rsid w:val="00605E9A"/>
    <w:rsid w:val="006357E0"/>
    <w:rsid w:val="006631FA"/>
    <w:rsid w:val="00670F59"/>
    <w:rsid w:val="006B5373"/>
    <w:rsid w:val="006E1473"/>
    <w:rsid w:val="00735E3E"/>
    <w:rsid w:val="00745459"/>
    <w:rsid w:val="00762907"/>
    <w:rsid w:val="007D0F09"/>
    <w:rsid w:val="008977C1"/>
    <w:rsid w:val="008E24E8"/>
    <w:rsid w:val="00952B4A"/>
    <w:rsid w:val="009570D2"/>
    <w:rsid w:val="00963DCD"/>
    <w:rsid w:val="00967945"/>
    <w:rsid w:val="00971143"/>
    <w:rsid w:val="00984E11"/>
    <w:rsid w:val="009B634C"/>
    <w:rsid w:val="00A120DF"/>
    <w:rsid w:val="00AD345D"/>
    <w:rsid w:val="00AE2174"/>
    <w:rsid w:val="00B04247"/>
    <w:rsid w:val="00B11713"/>
    <w:rsid w:val="00B67568"/>
    <w:rsid w:val="00BF1723"/>
    <w:rsid w:val="00C16242"/>
    <w:rsid w:val="00C17CAE"/>
    <w:rsid w:val="00C34AB2"/>
    <w:rsid w:val="00C4073F"/>
    <w:rsid w:val="00C450B8"/>
    <w:rsid w:val="00C52F47"/>
    <w:rsid w:val="00C8170A"/>
    <w:rsid w:val="00CB61AF"/>
    <w:rsid w:val="00CB6BE0"/>
    <w:rsid w:val="00D06EF3"/>
    <w:rsid w:val="00D07A82"/>
    <w:rsid w:val="00D271C0"/>
    <w:rsid w:val="00D3375E"/>
    <w:rsid w:val="00D410C0"/>
    <w:rsid w:val="00D677B0"/>
    <w:rsid w:val="00DA191A"/>
    <w:rsid w:val="00DB6B46"/>
    <w:rsid w:val="00DE43D6"/>
    <w:rsid w:val="00E0093C"/>
    <w:rsid w:val="00E0781D"/>
    <w:rsid w:val="00EB6BC3"/>
    <w:rsid w:val="00EC07A0"/>
    <w:rsid w:val="00EE6A67"/>
    <w:rsid w:val="00F03A0F"/>
    <w:rsid w:val="00F1095A"/>
    <w:rsid w:val="00F54D86"/>
    <w:rsid w:val="00F60D7B"/>
    <w:rsid w:val="00F805EB"/>
    <w:rsid w:val="00F85DD2"/>
    <w:rsid w:val="00F86445"/>
    <w:rsid w:val="00F867D0"/>
    <w:rsid w:val="00FE5CD8"/>
    <w:rsid w:val="00FF1DE1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097A69-7BEA-4AAE-8311-F8A358B9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0142A"/>
    <w:pPr>
      <w:keepNext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link w:val="Heading3Char"/>
    <w:qFormat/>
    <w:rsid w:val="0020142A"/>
    <w:pPr>
      <w:keepNext/>
      <w:outlineLvl w:val="2"/>
    </w:pPr>
    <w:rPr>
      <w:rFonts w:ascii="Arial" w:hAnsi="Arial" w:cs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F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F47"/>
  </w:style>
  <w:style w:type="paragraph" w:styleId="Footer">
    <w:name w:val="footer"/>
    <w:basedOn w:val="Normal"/>
    <w:link w:val="FooterChar"/>
    <w:uiPriority w:val="99"/>
    <w:unhideWhenUsed/>
    <w:rsid w:val="00C52F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F47"/>
  </w:style>
  <w:style w:type="paragraph" w:styleId="BalloonText">
    <w:name w:val="Balloon Text"/>
    <w:basedOn w:val="Normal"/>
    <w:link w:val="BalloonTextChar"/>
    <w:uiPriority w:val="99"/>
    <w:semiHidden/>
    <w:unhideWhenUsed/>
    <w:rsid w:val="00C52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74A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20142A"/>
    <w:rPr>
      <w:rFonts w:ascii="Arial" w:eastAsia="Times New Roman" w:hAnsi="Arial" w:cs="Arial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rsid w:val="0020142A"/>
    <w:rPr>
      <w:rFonts w:ascii="Arial" w:eastAsia="Times New Roman" w:hAnsi="Arial" w:cs="Arial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Barking Preschool</cp:lastModifiedBy>
  <cp:revision>9</cp:revision>
  <cp:lastPrinted>2013-08-26T12:15:00Z</cp:lastPrinted>
  <dcterms:created xsi:type="dcterms:W3CDTF">2013-08-26T12:19:00Z</dcterms:created>
  <dcterms:modified xsi:type="dcterms:W3CDTF">2016-02-22T22:45:00Z</dcterms:modified>
</cp:coreProperties>
</file>