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628" w:rsidRPr="00D669E4" w:rsidRDefault="00150628" w:rsidP="00D669E4">
      <w:pPr>
        <w:pStyle w:val="NoSpacing"/>
        <w:jc w:val="center"/>
        <w:rPr>
          <w:rFonts w:ascii="Times New Roman" w:hAnsi="Times New Roman" w:cs="Times New Roman"/>
          <w:b/>
          <w:sz w:val="28"/>
          <w:szCs w:val="24"/>
          <w:u w:val="single"/>
        </w:rPr>
      </w:pPr>
      <w:r w:rsidRPr="00D669E4">
        <w:rPr>
          <w:rFonts w:ascii="Times New Roman" w:hAnsi="Times New Roman" w:cs="Times New Roman"/>
          <w:b/>
          <w:sz w:val="28"/>
          <w:szCs w:val="24"/>
          <w:u w:val="single"/>
        </w:rPr>
        <w:t xml:space="preserve">Special Educational Needs </w:t>
      </w:r>
      <w:r w:rsidR="00EC38BB" w:rsidRPr="00D669E4">
        <w:rPr>
          <w:rFonts w:ascii="Times New Roman" w:hAnsi="Times New Roman" w:cs="Times New Roman"/>
          <w:b/>
          <w:sz w:val="28"/>
          <w:szCs w:val="24"/>
          <w:u w:val="single"/>
        </w:rPr>
        <w:t xml:space="preserve">and Disability </w:t>
      </w:r>
      <w:r w:rsidRPr="00D669E4">
        <w:rPr>
          <w:rFonts w:ascii="Times New Roman" w:hAnsi="Times New Roman" w:cs="Times New Roman"/>
          <w:b/>
          <w:sz w:val="28"/>
          <w:szCs w:val="24"/>
          <w:u w:val="single"/>
        </w:rPr>
        <w:t>Policy</w:t>
      </w:r>
      <w:r w:rsidR="00EC38BB" w:rsidRPr="00D669E4">
        <w:rPr>
          <w:rFonts w:ascii="Times New Roman" w:hAnsi="Times New Roman" w:cs="Times New Roman"/>
          <w:b/>
          <w:sz w:val="28"/>
          <w:szCs w:val="24"/>
          <w:u w:val="single"/>
        </w:rPr>
        <w:t xml:space="preserve"> (SEND)</w:t>
      </w:r>
    </w:p>
    <w:p w:rsidR="00150628" w:rsidRPr="00D669E4" w:rsidRDefault="00150628" w:rsidP="00D669E4">
      <w:pPr>
        <w:pStyle w:val="NoSpacing"/>
        <w:rPr>
          <w:rFonts w:ascii="Times New Roman" w:hAnsi="Times New Roman" w:cs="Times New Roman"/>
          <w:sz w:val="24"/>
          <w:szCs w:val="24"/>
        </w:rPr>
      </w:pPr>
    </w:p>
    <w:p w:rsidR="00150628" w:rsidRPr="00D669E4" w:rsidRDefault="00150628" w:rsidP="001E7B09">
      <w:pPr>
        <w:pStyle w:val="NoSpacing"/>
        <w:jc w:val="both"/>
        <w:rPr>
          <w:rFonts w:ascii="Times New Roman" w:hAnsi="Times New Roman" w:cs="Times New Roman"/>
          <w:b/>
          <w:sz w:val="24"/>
          <w:szCs w:val="24"/>
        </w:rPr>
      </w:pPr>
      <w:r w:rsidRPr="00D669E4">
        <w:rPr>
          <w:rFonts w:ascii="Times New Roman" w:hAnsi="Times New Roman" w:cs="Times New Roman"/>
          <w:b/>
          <w:sz w:val="24"/>
          <w:szCs w:val="24"/>
        </w:rPr>
        <w:t>Aims and objectives</w:t>
      </w:r>
    </w:p>
    <w:p w:rsidR="00D669E4" w:rsidRDefault="00D669E4" w:rsidP="001E7B09">
      <w:pPr>
        <w:pStyle w:val="NoSpacing"/>
        <w:jc w:val="both"/>
        <w:rPr>
          <w:rFonts w:ascii="Times New Roman" w:hAnsi="Times New Roman" w:cs="Times New Roman"/>
          <w:sz w:val="24"/>
          <w:szCs w:val="24"/>
        </w:rPr>
      </w:pPr>
    </w:p>
    <w:p w:rsidR="00150628" w:rsidRPr="00D669E4" w:rsidRDefault="00150628" w:rsidP="001E7B09">
      <w:pPr>
        <w:pStyle w:val="NoSpacing"/>
        <w:jc w:val="both"/>
        <w:rPr>
          <w:rFonts w:ascii="Times New Roman" w:hAnsi="Times New Roman" w:cs="Times New Roman"/>
          <w:sz w:val="24"/>
          <w:szCs w:val="24"/>
        </w:rPr>
      </w:pPr>
      <w:r w:rsidRPr="00D669E4">
        <w:rPr>
          <w:rFonts w:ascii="Times New Roman" w:hAnsi="Times New Roman" w:cs="Times New Roman"/>
          <w:sz w:val="24"/>
          <w:szCs w:val="24"/>
        </w:rPr>
        <w:t>At Barking Pre-School the emphasis of our Special Educational Needs Policy is on the early identification of any difficulties a child may have.</w:t>
      </w:r>
    </w:p>
    <w:p w:rsidR="00D669E4" w:rsidRDefault="00D669E4" w:rsidP="001E7B09">
      <w:pPr>
        <w:pStyle w:val="NoSpacing"/>
        <w:jc w:val="both"/>
        <w:rPr>
          <w:rFonts w:ascii="Times New Roman" w:hAnsi="Times New Roman" w:cs="Times New Roman"/>
          <w:sz w:val="24"/>
          <w:szCs w:val="24"/>
        </w:rPr>
      </w:pPr>
    </w:p>
    <w:p w:rsidR="00150628" w:rsidRPr="00D669E4" w:rsidRDefault="00150628" w:rsidP="001E7B09">
      <w:pPr>
        <w:pStyle w:val="NoSpacing"/>
        <w:jc w:val="both"/>
        <w:rPr>
          <w:rFonts w:ascii="Times New Roman" w:hAnsi="Times New Roman" w:cs="Times New Roman"/>
          <w:sz w:val="24"/>
          <w:szCs w:val="24"/>
        </w:rPr>
      </w:pPr>
      <w:r w:rsidRPr="00D669E4">
        <w:rPr>
          <w:rFonts w:ascii="Times New Roman" w:hAnsi="Times New Roman" w:cs="Times New Roman"/>
          <w:sz w:val="24"/>
          <w:szCs w:val="24"/>
        </w:rPr>
        <w:t xml:space="preserve">We provide a wide range of </w:t>
      </w:r>
      <w:r w:rsidR="00803C59" w:rsidRPr="00D669E4">
        <w:rPr>
          <w:rFonts w:ascii="Times New Roman" w:hAnsi="Times New Roman" w:cs="Times New Roman"/>
          <w:sz w:val="24"/>
          <w:szCs w:val="24"/>
        </w:rPr>
        <w:t>differentiated activities</w:t>
      </w:r>
      <w:r w:rsidRPr="00D669E4">
        <w:rPr>
          <w:rFonts w:ascii="Times New Roman" w:hAnsi="Times New Roman" w:cs="Times New Roman"/>
          <w:sz w:val="24"/>
          <w:szCs w:val="24"/>
        </w:rPr>
        <w:t xml:space="preserve"> to </w:t>
      </w:r>
      <w:r w:rsidR="00803C59" w:rsidRPr="00D669E4">
        <w:rPr>
          <w:rFonts w:ascii="Times New Roman" w:hAnsi="Times New Roman" w:cs="Times New Roman"/>
          <w:sz w:val="24"/>
          <w:szCs w:val="24"/>
        </w:rPr>
        <w:t>meet individual</w:t>
      </w:r>
      <w:r w:rsidR="005C0070" w:rsidRPr="00D669E4">
        <w:rPr>
          <w:rFonts w:ascii="Times New Roman" w:hAnsi="Times New Roman" w:cs="Times New Roman"/>
          <w:sz w:val="24"/>
          <w:szCs w:val="24"/>
        </w:rPr>
        <w:t xml:space="preserve"> needs as planned by the </w:t>
      </w:r>
      <w:r w:rsidR="00803C59" w:rsidRPr="00D669E4">
        <w:rPr>
          <w:rFonts w:ascii="Times New Roman" w:hAnsi="Times New Roman" w:cs="Times New Roman"/>
          <w:sz w:val="24"/>
          <w:szCs w:val="24"/>
        </w:rPr>
        <w:t>child’s</w:t>
      </w:r>
      <w:r w:rsidR="00C13EE4" w:rsidRPr="00D669E4">
        <w:rPr>
          <w:rFonts w:ascii="Times New Roman" w:hAnsi="Times New Roman" w:cs="Times New Roman"/>
          <w:sz w:val="24"/>
          <w:szCs w:val="24"/>
        </w:rPr>
        <w:t xml:space="preserve"> key person through the Early Yea</w:t>
      </w:r>
      <w:r w:rsidR="00DF0EC6" w:rsidRPr="00D669E4">
        <w:rPr>
          <w:rFonts w:ascii="Times New Roman" w:hAnsi="Times New Roman" w:cs="Times New Roman"/>
          <w:sz w:val="24"/>
          <w:szCs w:val="24"/>
        </w:rPr>
        <w:t>rs Foundation Stage framework (</w:t>
      </w:r>
      <w:r w:rsidR="00C13EE4" w:rsidRPr="00D669E4">
        <w:rPr>
          <w:rFonts w:ascii="Times New Roman" w:hAnsi="Times New Roman" w:cs="Times New Roman"/>
          <w:sz w:val="24"/>
          <w:szCs w:val="24"/>
        </w:rPr>
        <w:t>EYFS)</w:t>
      </w:r>
    </w:p>
    <w:p w:rsidR="00D669E4" w:rsidRDefault="00D669E4" w:rsidP="001E7B09">
      <w:pPr>
        <w:pStyle w:val="NoSpacing"/>
        <w:jc w:val="both"/>
        <w:rPr>
          <w:rFonts w:ascii="Times New Roman" w:hAnsi="Times New Roman" w:cs="Times New Roman"/>
          <w:sz w:val="24"/>
          <w:szCs w:val="24"/>
        </w:rPr>
      </w:pPr>
    </w:p>
    <w:p w:rsidR="005C0070" w:rsidRPr="00D669E4" w:rsidRDefault="005C0070" w:rsidP="001E7B09">
      <w:pPr>
        <w:pStyle w:val="NoSpacing"/>
        <w:jc w:val="both"/>
        <w:rPr>
          <w:rFonts w:ascii="Times New Roman" w:hAnsi="Times New Roman" w:cs="Times New Roman"/>
          <w:sz w:val="24"/>
          <w:szCs w:val="24"/>
        </w:rPr>
      </w:pPr>
      <w:r w:rsidRPr="00D669E4">
        <w:rPr>
          <w:rFonts w:ascii="Times New Roman" w:hAnsi="Times New Roman" w:cs="Times New Roman"/>
          <w:sz w:val="24"/>
          <w:szCs w:val="24"/>
        </w:rPr>
        <w:t>We aim to develop good relationships with parents/carers and will consult them if we feel a child would benefit from additional support and activities.</w:t>
      </w:r>
    </w:p>
    <w:p w:rsidR="00D669E4" w:rsidRDefault="00D669E4" w:rsidP="001E7B09">
      <w:pPr>
        <w:pStyle w:val="NoSpacing"/>
        <w:jc w:val="both"/>
        <w:rPr>
          <w:rFonts w:ascii="Times New Roman" w:hAnsi="Times New Roman" w:cs="Times New Roman"/>
          <w:sz w:val="24"/>
          <w:szCs w:val="24"/>
        </w:rPr>
      </w:pPr>
    </w:p>
    <w:p w:rsidR="005C0070" w:rsidRPr="00D669E4" w:rsidRDefault="005C0070" w:rsidP="001E7B09">
      <w:pPr>
        <w:pStyle w:val="NoSpacing"/>
        <w:jc w:val="both"/>
        <w:rPr>
          <w:rFonts w:ascii="Times New Roman" w:hAnsi="Times New Roman" w:cs="Times New Roman"/>
          <w:b/>
          <w:sz w:val="24"/>
          <w:szCs w:val="24"/>
        </w:rPr>
      </w:pPr>
      <w:r w:rsidRPr="00D669E4">
        <w:rPr>
          <w:rFonts w:ascii="Times New Roman" w:hAnsi="Times New Roman" w:cs="Times New Roman"/>
          <w:b/>
          <w:sz w:val="24"/>
          <w:szCs w:val="24"/>
        </w:rPr>
        <w:t xml:space="preserve">Lucy Glendinning is the Special Educational Needs Co-ordinator (SENco) </w:t>
      </w:r>
    </w:p>
    <w:p w:rsidR="00D669E4" w:rsidRDefault="00D669E4" w:rsidP="001E7B09">
      <w:pPr>
        <w:pStyle w:val="NoSpacing"/>
        <w:jc w:val="both"/>
        <w:rPr>
          <w:rFonts w:ascii="Times New Roman" w:hAnsi="Times New Roman" w:cs="Times New Roman"/>
          <w:sz w:val="24"/>
          <w:szCs w:val="24"/>
        </w:rPr>
      </w:pPr>
    </w:p>
    <w:p w:rsidR="005C0070" w:rsidRDefault="00D669E4" w:rsidP="001E7B09">
      <w:pPr>
        <w:pStyle w:val="NoSpacing"/>
        <w:jc w:val="both"/>
        <w:rPr>
          <w:rFonts w:ascii="Times New Roman" w:hAnsi="Times New Roman" w:cs="Times New Roman"/>
          <w:sz w:val="24"/>
          <w:szCs w:val="24"/>
        </w:rPr>
      </w:pPr>
      <w:r>
        <w:rPr>
          <w:rFonts w:ascii="Times New Roman" w:hAnsi="Times New Roman" w:cs="Times New Roman"/>
          <w:sz w:val="24"/>
          <w:szCs w:val="24"/>
        </w:rPr>
        <w:t>The role of a SENco entails:-</w:t>
      </w:r>
    </w:p>
    <w:p w:rsidR="00D669E4" w:rsidRPr="00D669E4" w:rsidRDefault="00D669E4" w:rsidP="001E7B09">
      <w:pPr>
        <w:pStyle w:val="NoSpacing"/>
        <w:jc w:val="both"/>
        <w:rPr>
          <w:rFonts w:ascii="Times New Roman" w:hAnsi="Times New Roman" w:cs="Times New Roman"/>
          <w:sz w:val="24"/>
          <w:szCs w:val="24"/>
        </w:rPr>
      </w:pPr>
    </w:p>
    <w:p w:rsidR="003D1337" w:rsidRPr="00D669E4" w:rsidRDefault="00EC38BB" w:rsidP="001E7B09">
      <w:pPr>
        <w:pStyle w:val="NoSpacing"/>
        <w:numPr>
          <w:ilvl w:val="0"/>
          <w:numId w:val="2"/>
        </w:numPr>
        <w:jc w:val="both"/>
        <w:rPr>
          <w:rFonts w:ascii="Times New Roman" w:hAnsi="Times New Roman" w:cs="Times New Roman"/>
          <w:sz w:val="24"/>
          <w:szCs w:val="24"/>
        </w:rPr>
      </w:pPr>
      <w:r w:rsidRPr="00D669E4">
        <w:rPr>
          <w:rFonts w:ascii="Times New Roman" w:hAnsi="Times New Roman" w:cs="Times New Roman"/>
          <w:sz w:val="24"/>
          <w:szCs w:val="24"/>
        </w:rPr>
        <w:t>To ensure all practitioners in the setting understand their responsibilities to children with SEN and the settings approach to identifying and meeting SEN</w:t>
      </w:r>
    </w:p>
    <w:p w:rsidR="00D669E4" w:rsidRDefault="00D669E4" w:rsidP="001E7B09">
      <w:pPr>
        <w:pStyle w:val="NoSpacing"/>
        <w:jc w:val="both"/>
        <w:rPr>
          <w:rFonts w:ascii="Times New Roman" w:hAnsi="Times New Roman" w:cs="Times New Roman"/>
          <w:sz w:val="24"/>
          <w:szCs w:val="24"/>
        </w:rPr>
      </w:pPr>
    </w:p>
    <w:p w:rsidR="003D1337" w:rsidRPr="00D669E4" w:rsidRDefault="005C0070" w:rsidP="001E7B09">
      <w:pPr>
        <w:pStyle w:val="NoSpacing"/>
        <w:numPr>
          <w:ilvl w:val="0"/>
          <w:numId w:val="2"/>
        </w:numPr>
        <w:jc w:val="both"/>
        <w:rPr>
          <w:rFonts w:ascii="Times New Roman" w:hAnsi="Times New Roman" w:cs="Times New Roman"/>
          <w:sz w:val="24"/>
          <w:szCs w:val="24"/>
        </w:rPr>
      </w:pPr>
      <w:r w:rsidRPr="00D669E4">
        <w:rPr>
          <w:rFonts w:ascii="Times New Roman" w:hAnsi="Times New Roman" w:cs="Times New Roman"/>
          <w:sz w:val="24"/>
          <w:szCs w:val="24"/>
        </w:rPr>
        <w:t xml:space="preserve">To </w:t>
      </w:r>
      <w:r w:rsidR="00803C59" w:rsidRPr="00D669E4">
        <w:rPr>
          <w:rFonts w:ascii="Times New Roman" w:hAnsi="Times New Roman" w:cs="Times New Roman"/>
          <w:sz w:val="24"/>
          <w:szCs w:val="24"/>
        </w:rPr>
        <w:t>liaise</w:t>
      </w:r>
      <w:r w:rsidRPr="00D669E4">
        <w:rPr>
          <w:rFonts w:ascii="Times New Roman" w:hAnsi="Times New Roman" w:cs="Times New Roman"/>
          <w:sz w:val="24"/>
          <w:szCs w:val="24"/>
        </w:rPr>
        <w:t xml:space="preserve"> with the </w:t>
      </w:r>
      <w:r w:rsidR="00803C59" w:rsidRPr="00D669E4">
        <w:rPr>
          <w:rFonts w:ascii="Times New Roman" w:hAnsi="Times New Roman" w:cs="Times New Roman"/>
          <w:sz w:val="24"/>
          <w:szCs w:val="24"/>
        </w:rPr>
        <w:t>child’s</w:t>
      </w:r>
      <w:r w:rsidRPr="00D669E4">
        <w:rPr>
          <w:rFonts w:ascii="Times New Roman" w:hAnsi="Times New Roman" w:cs="Times New Roman"/>
          <w:sz w:val="24"/>
          <w:szCs w:val="24"/>
        </w:rPr>
        <w:t xml:space="preserve"> parent/carer and other profess</w:t>
      </w:r>
      <w:r w:rsidR="00EC38BB" w:rsidRPr="00D669E4">
        <w:rPr>
          <w:rFonts w:ascii="Times New Roman" w:hAnsi="Times New Roman" w:cs="Times New Roman"/>
          <w:sz w:val="24"/>
          <w:szCs w:val="24"/>
        </w:rPr>
        <w:t>ionals who may be involved- keepi</w:t>
      </w:r>
      <w:r w:rsidRPr="00D669E4">
        <w:rPr>
          <w:rFonts w:ascii="Times New Roman" w:hAnsi="Times New Roman" w:cs="Times New Roman"/>
          <w:sz w:val="24"/>
          <w:szCs w:val="24"/>
        </w:rPr>
        <w:t>ng up to date all known information on the child</w:t>
      </w:r>
      <w:r w:rsidR="003D1337" w:rsidRPr="00D669E4">
        <w:rPr>
          <w:rFonts w:ascii="Times New Roman" w:hAnsi="Times New Roman" w:cs="Times New Roman"/>
          <w:sz w:val="24"/>
          <w:szCs w:val="24"/>
        </w:rPr>
        <w:t>.</w:t>
      </w:r>
    </w:p>
    <w:p w:rsidR="00D669E4" w:rsidRDefault="00D669E4" w:rsidP="001E7B09">
      <w:pPr>
        <w:pStyle w:val="NoSpacing"/>
        <w:jc w:val="both"/>
        <w:rPr>
          <w:rFonts w:ascii="Times New Roman" w:hAnsi="Times New Roman" w:cs="Times New Roman"/>
          <w:sz w:val="24"/>
          <w:szCs w:val="24"/>
        </w:rPr>
      </w:pPr>
    </w:p>
    <w:p w:rsidR="003D1337" w:rsidRPr="00D669E4" w:rsidRDefault="003D1337" w:rsidP="001E7B09">
      <w:pPr>
        <w:pStyle w:val="NoSpacing"/>
        <w:numPr>
          <w:ilvl w:val="0"/>
          <w:numId w:val="2"/>
        </w:numPr>
        <w:jc w:val="both"/>
        <w:rPr>
          <w:rFonts w:ascii="Times New Roman" w:hAnsi="Times New Roman" w:cs="Times New Roman"/>
          <w:sz w:val="24"/>
          <w:szCs w:val="24"/>
        </w:rPr>
      </w:pPr>
      <w:r w:rsidRPr="00D669E4">
        <w:rPr>
          <w:rFonts w:ascii="Times New Roman" w:hAnsi="Times New Roman" w:cs="Times New Roman"/>
          <w:sz w:val="24"/>
          <w:szCs w:val="24"/>
        </w:rPr>
        <w:t>To advise and support other practiti</w:t>
      </w:r>
      <w:r w:rsidR="00EC38BB" w:rsidRPr="00D669E4">
        <w:rPr>
          <w:rFonts w:ascii="Times New Roman" w:hAnsi="Times New Roman" w:cs="Times New Roman"/>
          <w:sz w:val="24"/>
          <w:szCs w:val="24"/>
        </w:rPr>
        <w:t>oners in the setting, ensure that</w:t>
      </w:r>
      <w:r w:rsidRPr="00D669E4">
        <w:rPr>
          <w:rFonts w:ascii="Times New Roman" w:hAnsi="Times New Roman" w:cs="Times New Roman"/>
          <w:sz w:val="24"/>
          <w:szCs w:val="24"/>
        </w:rPr>
        <w:t xml:space="preserve"> they are familiar with the SEN</w:t>
      </w:r>
      <w:r w:rsidR="00EC38BB" w:rsidRPr="00D669E4">
        <w:rPr>
          <w:rFonts w:ascii="Times New Roman" w:hAnsi="Times New Roman" w:cs="Times New Roman"/>
          <w:sz w:val="24"/>
          <w:szCs w:val="24"/>
        </w:rPr>
        <w:t>D</w:t>
      </w:r>
      <w:r w:rsidRPr="00D669E4">
        <w:rPr>
          <w:rFonts w:ascii="Times New Roman" w:hAnsi="Times New Roman" w:cs="Times New Roman"/>
          <w:sz w:val="24"/>
          <w:szCs w:val="24"/>
        </w:rPr>
        <w:t xml:space="preserve"> policy, and provide relevant training as required.</w:t>
      </w:r>
    </w:p>
    <w:p w:rsidR="00D669E4" w:rsidRDefault="00D669E4" w:rsidP="001E7B09">
      <w:pPr>
        <w:pStyle w:val="NoSpacing"/>
        <w:jc w:val="both"/>
        <w:rPr>
          <w:rFonts w:ascii="Times New Roman" w:hAnsi="Times New Roman" w:cs="Times New Roman"/>
          <w:sz w:val="24"/>
          <w:szCs w:val="24"/>
        </w:rPr>
      </w:pPr>
    </w:p>
    <w:p w:rsidR="003D1337" w:rsidRPr="00D669E4" w:rsidRDefault="003D1337" w:rsidP="001E7B09">
      <w:pPr>
        <w:pStyle w:val="NoSpacing"/>
        <w:numPr>
          <w:ilvl w:val="0"/>
          <w:numId w:val="2"/>
        </w:numPr>
        <w:jc w:val="both"/>
        <w:rPr>
          <w:rFonts w:ascii="Times New Roman" w:hAnsi="Times New Roman" w:cs="Times New Roman"/>
          <w:sz w:val="24"/>
          <w:szCs w:val="24"/>
        </w:rPr>
      </w:pPr>
      <w:r w:rsidRPr="00D669E4">
        <w:rPr>
          <w:rFonts w:ascii="Times New Roman" w:hAnsi="Times New Roman" w:cs="Times New Roman"/>
          <w:sz w:val="24"/>
          <w:szCs w:val="24"/>
        </w:rPr>
        <w:t>To ensure that appropriate recording keeping, observation and assessment procedures are in place and up to date.</w:t>
      </w:r>
    </w:p>
    <w:p w:rsidR="00D669E4" w:rsidRDefault="00D669E4" w:rsidP="001E7B09">
      <w:pPr>
        <w:pStyle w:val="NoSpacing"/>
        <w:jc w:val="both"/>
        <w:rPr>
          <w:rFonts w:ascii="Times New Roman" w:hAnsi="Times New Roman" w:cs="Times New Roman"/>
          <w:sz w:val="24"/>
          <w:szCs w:val="24"/>
        </w:rPr>
      </w:pPr>
    </w:p>
    <w:p w:rsidR="00DF0EC6" w:rsidRPr="00D669E4" w:rsidRDefault="003D1337" w:rsidP="001E7B09">
      <w:pPr>
        <w:pStyle w:val="NoSpacing"/>
        <w:numPr>
          <w:ilvl w:val="0"/>
          <w:numId w:val="2"/>
        </w:numPr>
        <w:jc w:val="both"/>
        <w:rPr>
          <w:rFonts w:ascii="Times New Roman" w:hAnsi="Times New Roman" w:cs="Times New Roman"/>
          <w:sz w:val="24"/>
          <w:szCs w:val="24"/>
        </w:rPr>
      </w:pPr>
      <w:r w:rsidRPr="00D669E4">
        <w:rPr>
          <w:rFonts w:ascii="Times New Roman" w:hAnsi="Times New Roman" w:cs="Times New Roman"/>
          <w:sz w:val="24"/>
          <w:szCs w:val="24"/>
        </w:rPr>
        <w:t>To ensure appropriate differentiation is in place, IEP’s</w:t>
      </w:r>
      <w:r w:rsidR="00EC38BB" w:rsidRPr="00D669E4">
        <w:rPr>
          <w:rFonts w:ascii="Times New Roman" w:hAnsi="Times New Roman" w:cs="Times New Roman"/>
          <w:sz w:val="24"/>
          <w:szCs w:val="24"/>
        </w:rPr>
        <w:t xml:space="preserve"> or PLOD targets</w:t>
      </w:r>
      <w:r w:rsidRPr="00D669E4">
        <w:rPr>
          <w:rFonts w:ascii="Times New Roman" w:hAnsi="Times New Roman" w:cs="Times New Roman"/>
          <w:sz w:val="24"/>
          <w:szCs w:val="24"/>
        </w:rPr>
        <w:t xml:space="preserve"> are being implemented and that the </w:t>
      </w:r>
      <w:r w:rsidR="00803C59" w:rsidRPr="00D669E4">
        <w:rPr>
          <w:rFonts w:ascii="Times New Roman" w:hAnsi="Times New Roman" w:cs="Times New Roman"/>
          <w:sz w:val="24"/>
          <w:szCs w:val="24"/>
        </w:rPr>
        <w:t>children’s</w:t>
      </w:r>
      <w:r w:rsidRPr="00D669E4">
        <w:rPr>
          <w:rFonts w:ascii="Times New Roman" w:hAnsi="Times New Roman" w:cs="Times New Roman"/>
          <w:sz w:val="24"/>
          <w:szCs w:val="24"/>
        </w:rPr>
        <w:t xml:space="preserve"> progress and records are reviewed on a regular basis.</w:t>
      </w:r>
      <w:r w:rsidR="00D669E4" w:rsidRPr="00D669E4">
        <w:rPr>
          <w:rFonts w:ascii="Times New Roman" w:hAnsi="Times New Roman" w:cs="Times New Roman"/>
          <w:sz w:val="24"/>
          <w:szCs w:val="24"/>
        </w:rPr>
        <w:t xml:space="preserve"> </w:t>
      </w:r>
    </w:p>
    <w:p w:rsidR="00D669E4" w:rsidRDefault="00D669E4" w:rsidP="001E7B09">
      <w:pPr>
        <w:pStyle w:val="NoSpacing"/>
        <w:jc w:val="both"/>
        <w:rPr>
          <w:rFonts w:ascii="Times New Roman" w:hAnsi="Times New Roman" w:cs="Times New Roman"/>
          <w:sz w:val="24"/>
          <w:szCs w:val="24"/>
        </w:rPr>
      </w:pPr>
    </w:p>
    <w:p w:rsidR="001A4844" w:rsidRPr="00D669E4" w:rsidRDefault="00DF0EC6" w:rsidP="001E7B09">
      <w:pPr>
        <w:pStyle w:val="NoSpacing"/>
        <w:jc w:val="both"/>
        <w:rPr>
          <w:rFonts w:ascii="Times New Roman" w:hAnsi="Times New Roman" w:cs="Times New Roman"/>
          <w:b/>
          <w:sz w:val="24"/>
          <w:szCs w:val="24"/>
        </w:rPr>
      </w:pPr>
      <w:r w:rsidRPr="00D669E4">
        <w:rPr>
          <w:rFonts w:ascii="Times New Roman" w:hAnsi="Times New Roman" w:cs="Times New Roman"/>
          <w:b/>
          <w:sz w:val="24"/>
          <w:szCs w:val="24"/>
        </w:rPr>
        <w:t>Admissions</w:t>
      </w:r>
    </w:p>
    <w:p w:rsidR="00D669E4" w:rsidRDefault="00D669E4" w:rsidP="001E7B09">
      <w:pPr>
        <w:pStyle w:val="NoSpacing"/>
        <w:jc w:val="both"/>
        <w:rPr>
          <w:rFonts w:ascii="Times New Roman" w:hAnsi="Times New Roman" w:cs="Times New Roman"/>
          <w:sz w:val="24"/>
          <w:szCs w:val="24"/>
        </w:rPr>
      </w:pPr>
    </w:p>
    <w:p w:rsidR="001A4844" w:rsidRPr="00D669E4" w:rsidRDefault="001A4844" w:rsidP="001E7B09">
      <w:pPr>
        <w:pStyle w:val="NoSpacing"/>
        <w:jc w:val="both"/>
        <w:rPr>
          <w:rFonts w:ascii="Times New Roman" w:hAnsi="Times New Roman" w:cs="Times New Roman"/>
          <w:sz w:val="24"/>
          <w:szCs w:val="24"/>
        </w:rPr>
      </w:pPr>
      <w:r w:rsidRPr="00D669E4">
        <w:rPr>
          <w:rFonts w:ascii="Times New Roman" w:hAnsi="Times New Roman" w:cs="Times New Roman"/>
          <w:sz w:val="24"/>
          <w:szCs w:val="24"/>
        </w:rPr>
        <w:t xml:space="preserve">At Barking Pre-School we welcome all children and their families. We gather as much information at </w:t>
      </w:r>
      <w:r w:rsidR="00803C59" w:rsidRPr="00D669E4">
        <w:rPr>
          <w:rFonts w:ascii="Times New Roman" w:hAnsi="Times New Roman" w:cs="Times New Roman"/>
          <w:sz w:val="24"/>
          <w:szCs w:val="24"/>
        </w:rPr>
        <w:t>an</w:t>
      </w:r>
      <w:r w:rsidRPr="00D669E4">
        <w:rPr>
          <w:rFonts w:ascii="Times New Roman" w:hAnsi="Times New Roman" w:cs="Times New Roman"/>
          <w:sz w:val="24"/>
          <w:szCs w:val="24"/>
        </w:rPr>
        <w:t xml:space="preserve"> early stage to ensure all </w:t>
      </w:r>
      <w:r w:rsidR="00803C59" w:rsidRPr="00D669E4">
        <w:rPr>
          <w:rFonts w:ascii="Times New Roman" w:hAnsi="Times New Roman" w:cs="Times New Roman"/>
          <w:sz w:val="24"/>
          <w:szCs w:val="24"/>
        </w:rPr>
        <w:t>children’s</w:t>
      </w:r>
      <w:r w:rsidRPr="00D669E4">
        <w:rPr>
          <w:rFonts w:ascii="Times New Roman" w:hAnsi="Times New Roman" w:cs="Times New Roman"/>
          <w:sz w:val="24"/>
          <w:szCs w:val="24"/>
        </w:rPr>
        <w:t xml:space="preserve"> needs are met before joining the setting to enable a smooth settling-in period. Children and their families are encouraged to visit the setting prior to starting to get familiar with the environment and meet staff, this can be as done as </w:t>
      </w:r>
      <w:r w:rsidR="00803C59" w:rsidRPr="00D669E4">
        <w:rPr>
          <w:rFonts w:ascii="Times New Roman" w:hAnsi="Times New Roman" w:cs="Times New Roman"/>
          <w:sz w:val="24"/>
          <w:szCs w:val="24"/>
        </w:rPr>
        <w:t>often as</w:t>
      </w:r>
      <w:r w:rsidRPr="00D669E4">
        <w:rPr>
          <w:rFonts w:ascii="Times New Roman" w:hAnsi="Times New Roman" w:cs="Times New Roman"/>
          <w:sz w:val="24"/>
          <w:szCs w:val="24"/>
        </w:rPr>
        <w:t xml:space="preserve"> needed.</w:t>
      </w:r>
    </w:p>
    <w:p w:rsidR="00D63DA2" w:rsidRPr="00D669E4" w:rsidRDefault="00D63DA2" w:rsidP="001E7B09">
      <w:pPr>
        <w:pStyle w:val="NoSpacing"/>
        <w:jc w:val="both"/>
        <w:rPr>
          <w:rFonts w:ascii="Times New Roman" w:hAnsi="Times New Roman" w:cs="Times New Roman"/>
          <w:sz w:val="24"/>
          <w:szCs w:val="24"/>
        </w:rPr>
      </w:pPr>
    </w:p>
    <w:p w:rsidR="00FC18F7" w:rsidRPr="00D669E4" w:rsidRDefault="00FC18F7" w:rsidP="001E7B09">
      <w:pPr>
        <w:pStyle w:val="NoSpacing"/>
        <w:jc w:val="both"/>
        <w:rPr>
          <w:rFonts w:ascii="Times New Roman" w:hAnsi="Times New Roman" w:cs="Times New Roman"/>
          <w:b/>
          <w:sz w:val="24"/>
          <w:szCs w:val="24"/>
        </w:rPr>
      </w:pPr>
      <w:r w:rsidRPr="00D669E4">
        <w:rPr>
          <w:rFonts w:ascii="Times New Roman" w:hAnsi="Times New Roman" w:cs="Times New Roman"/>
          <w:b/>
          <w:sz w:val="24"/>
          <w:szCs w:val="24"/>
        </w:rPr>
        <w:t xml:space="preserve">The Learning </w:t>
      </w:r>
      <w:r w:rsidR="00803C59" w:rsidRPr="00D669E4">
        <w:rPr>
          <w:rFonts w:ascii="Times New Roman" w:hAnsi="Times New Roman" w:cs="Times New Roman"/>
          <w:b/>
          <w:sz w:val="24"/>
          <w:szCs w:val="24"/>
        </w:rPr>
        <w:t>Environment</w:t>
      </w:r>
      <w:r w:rsidRPr="00D669E4">
        <w:rPr>
          <w:rFonts w:ascii="Times New Roman" w:hAnsi="Times New Roman" w:cs="Times New Roman"/>
          <w:b/>
          <w:sz w:val="24"/>
          <w:szCs w:val="24"/>
        </w:rPr>
        <w:t xml:space="preserve"> and Specialist Facilities</w:t>
      </w:r>
    </w:p>
    <w:p w:rsidR="00FC18F7" w:rsidRPr="00D669E4" w:rsidRDefault="00FC18F7" w:rsidP="001E7B09">
      <w:pPr>
        <w:pStyle w:val="NoSpacing"/>
        <w:jc w:val="both"/>
        <w:rPr>
          <w:rFonts w:ascii="Times New Roman" w:hAnsi="Times New Roman" w:cs="Times New Roman"/>
          <w:sz w:val="24"/>
          <w:szCs w:val="24"/>
        </w:rPr>
      </w:pPr>
      <w:r w:rsidRPr="00D669E4">
        <w:rPr>
          <w:rFonts w:ascii="Times New Roman" w:hAnsi="Times New Roman" w:cs="Times New Roman"/>
          <w:sz w:val="24"/>
          <w:szCs w:val="24"/>
        </w:rPr>
        <w:lastRenderedPageBreak/>
        <w:t xml:space="preserve">Barking Pre-School is set in a village hall which is all on one level with double doors and a amp to the cloakroom </w:t>
      </w:r>
      <w:r w:rsidR="00D63DA2" w:rsidRPr="00D669E4">
        <w:rPr>
          <w:rFonts w:ascii="Times New Roman" w:hAnsi="Times New Roman" w:cs="Times New Roman"/>
          <w:sz w:val="24"/>
          <w:szCs w:val="24"/>
        </w:rPr>
        <w:t xml:space="preserve">and toilets including an accessible </w:t>
      </w:r>
      <w:r w:rsidRPr="00D669E4">
        <w:rPr>
          <w:rFonts w:ascii="Times New Roman" w:hAnsi="Times New Roman" w:cs="Times New Roman"/>
          <w:sz w:val="24"/>
          <w:szCs w:val="24"/>
        </w:rPr>
        <w:t>toilet.</w:t>
      </w:r>
    </w:p>
    <w:p w:rsidR="00D669E4" w:rsidRDefault="00D669E4" w:rsidP="001E7B09">
      <w:pPr>
        <w:pStyle w:val="NoSpacing"/>
        <w:jc w:val="both"/>
        <w:rPr>
          <w:rFonts w:ascii="Times New Roman" w:hAnsi="Times New Roman" w:cs="Times New Roman"/>
          <w:sz w:val="24"/>
          <w:szCs w:val="24"/>
        </w:rPr>
      </w:pPr>
    </w:p>
    <w:p w:rsidR="00173A05" w:rsidRPr="00D669E4" w:rsidRDefault="00FC18F7" w:rsidP="001E7B09">
      <w:pPr>
        <w:pStyle w:val="NoSpacing"/>
        <w:jc w:val="both"/>
        <w:rPr>
          <w:rFonts w:ascii="Times New Roman" w:hAnsi="Times New Roman" w:cs="Times New Roman"/>
          <w:sz w:val="24"/>
          <w:szCs w:val="24"/>
        </w:rPr>
      </w:pPr>
      <w:r w:rsidRPr="00D669E4">
        <w:rPr>
          <w:rFonts w:ascii="Times New Roman" w:hAnsi="Times New Roman" w:cs="Times New Roman"/>
          <w:sz w:val="24"/>
          <w:szCs w:val="24"/>
        </w:rPr>
        <w:t xml:space="preserve">All staff </w:t>
      </w:r>
      <w:r w:rsidR="00803C59" w:rsidRPr="00D669E4">
        <w:rPr>
          <w:rFonts w:ascii="Times New Roman" w:hAnsi="Times New Roman" w:cs="Times New Roman"/>
          <w:sz w:val="24"/>
          <w:szCs w:val="24"/>
        </w:rPr>
        <w:t>has</w:t>
      </w:r>
      <w:r w:rsidRPr="00D669E4">
        <w:rPr>
          <w:rFonts w:ascii="Times New Roman" w:hAnsi="Times New Roman" w:cs="Times New Roman"/>
          <w:sz w:val="24"/>
          <w:szCs w:val="24"/>
        </w:rPr>
        <w:t xml:space="preserve"> a vast and varied experience in children. </w:t>
      </w:r>
      <w:r w:rsidR="00D63DA2" w:rsidRPr="00D669E4">
        <w:rPr>
          <w:rFonts w:ascii="Times New Roman" w:hAnsi="Times New Roman" w:cs="Times New Roman"/>
          <w:sz w:val="24"/>
          <w:szCs w:val="24"/>
        </w:rPr>
        <w:t>5</w:t>
      </w:r>
      <w:r w:rsidRPr="00D669E4">
        <w:rPr>
          <w:rFonts w:ascii="Times New Roman" w:hAnsi="Times New Roman" w:cs="Times New Roman"/>
          <w:sz w:val="24"/>
          <w:szCs w:val="24"/>
        </w:rPr>
        <w:t xml:space="preserve"> staff </w:t>
      </w:r>
      <w:r w:rsidR="00D63DA2" w:rsidRPr="00D669E4">
        <w:rPr>
          <w:rFonts w:ascii="Times New Roman" w:hAnsi="Times New Roman" w:cs="Times New Roman"/>
          <w:sz w:val="24"/>
          <w:szCs w:val="24"/>
        </w:rPr>
        <w:t>are</w:t>
      </w:r>
      <w:r w:rsidRPr="00D669E4">
        <w:rPr>
          <w:rFonts w:ascii="Times New Roman" w:hAnsi="Times New Roman" w:cs="Times New Roman"/>
          <w:sz w:val="24"/>
          <w:szCs w:val="24"/>
        </w:rPr>
        <w:t xml:space="preserve"> trained in Makaton Signing. Specialist cou</w:t>
      </w:r>
      <w:r w:rsidR="00173A05" w:rsidRPr="00D669E4">
        <w:rPr>
          <w:rFonts w:ascii="Times New Roman" w:hAnsi="Times New Roman" w:cs="Times New Roman"/>
          <w:sz w:val="24"/>
          <w:szCs w:val="24"/>
        </w:rPr>
        <w:t xml:space="preserve">rses have been attended – Speech and Language Disorders in Children, Attention Deficit Hyperactivity Disorder. All staff </w:t>
      </w:r>
      <w:r w:rsidR="00803C59" w:rsidRPr="00D669E4">
        <w:rPr>
          <w:rFonts w:ascii="Times New Roman" w:hAnsi="Times New Roman" w:cs="Times New Roman"/>
          <w:sz w:val="24"/>
          <w:szCs w:val="24"/>
        </w:rPr>
        <w:t>is</w:t>
      </w:r>
      <w:r w:rsidR="00173A05" w:rsidRPr="00D669E4">
        <w:rPr>
          <w:rFonts w:ascii="Times New Roman" w:hAnsi="Times New Roman" w:cs="Times New Roman"/>
          <w:sz w:val="24"/>
          <w:szCs w:val="24"/>
        </w:rPr>
        <w:t xml:space="preserve"> trained in First Aid.</w:t>
      </w:r>
    </w:p>
    <w:p w:rsidR="00D669E4" w:rsidRDefault="00D669E4" w:rsidP="001E7B09">
      <w:pPr>
        <w:pStyle w:val="NoSpacing"/>
        <w:jc w:val="both"/>
        <w:rPr>
          <w:rFonts w:ascii="Times New Roman" w:hAnsi="Times New Roman" w:cs="Times New Roman"/>
          <w:sz w:val="24"/>
          <w:szCs w:val="24"/>
        </w:rPr>
      </w:pPr>
    </w:p>
    <w:p w:rsidR="00FC18F7" w:rsidRPr="00D669E4" w:rsidRDefault="00173A05" w:rsidP="001E7B09">
      <w:pPr>
        <w:pStyle w:val="NoSpacing"/>
        <w:jc w:val="both"/>
        <w:rPr>
          <w:rFonts w:ascii="Times New Roman" w:hAnsi="Times New Roman" w:cs="Times New Roman"/>
          <w:sz w:val="24"/>
          <w:szCs w:val="24"/>
        </w:rPr>
      </w:pPr>
      <w:r w:rsidRPr="00D669E4">
        <w:rPr>
          <w:rFonts w:ascii="Times New Roman" w:hAnsi="Times New Roman" w:cs="Times New Roman"/>
          <w:sz w:val="24"/>
          <w:szCs w:val="24"/>
        </w:rPr>
        <w:t xml:space="preserve">Barking Pre-School has excellent </w:t>
      </w:r>
      <w:r w:rsidR="00803C59" w:rsidRPr="00D669E4">
        <w:rPr>
          <w:rFonts w:ascii="Times New Roman" w:hAnsi="Times New Roman" w:cs="Times New Roman"/>
          <w:sz w:val="24"/>
          <w:szCs w:val="24"/>
        </w:rPr>
        <w:t>resources</w:t>
      </w:r>
      <w:r w:rsidRPr="00D669E4">
        <w:rPr>
          <w:rFonts w:ascii="Times New Roman" w:hAnsi="Times New Roman" w:cs="Times New Roman"/>
          <w:sz w:val="24"/>
          <w:szCs w:val="24"/>
        </w:rPr>
        <w:t xml:space="preserve">, many of which are inclusive to children with additional needs. </w:t>
      </w:r>
      <w:r w:rsidR="00DF0EC6" w:rsidRPr="00D669E4">
        <w:rPr>
          <w:rFonts w:ascii="Times New Roman" w:hAnsi="Times New Roman" w:cs="Times New Roman"/>
          <w:sz w:val="24"/>
          <w:szCs w:val="24"/>
        </w:rPr>
        <w:t>They include a</w:t>
      </w:r>
      <w:r w:rsidRPr="00D669E4">
        <w:rPr>
          <w:rFonts w:ascii="Times New Roman" w:hAnsi="Times New Roman" w:cs="Times New Roman"/>
          <w:sz w:val="24"/>
          <w:szCs w:val="24"/>
        </w:rPr>
        <w:t xml:space="preserve"> selection of puppets and persona dolls, large print and tactile books</w:t>
      </w:r>
      <w:r w:rsidR="00C13EE4" w:rsidRPr="00D669E4">
        <w:rPr>
          <w:rFonts w:ascii="Times New Roman" w:hAnsi="Times New Roman" w:cs="Times New Roman"/>
          <w:sz w:val="24"/>
          <w:szCs w:val="24"/>
        </w:rPr>
        <w:t xml:space="preserve"> and a vast amount of </w:t>
      </w:r>
      <w:r w:rsidR="00803C59" w:rsidRPr="00D669E4">
        <w:rPr>
          <w:rFonts w:ascii="Times New Roman" w:hAnsi="Times New Roman" w:cs="Times New Roman"/>
          <w:sz w:val="24"/>
          <w:szCs w:val="24"/>
        </w:rPr>
        <w:t>resources</w:t>
      </w:r>
      <w:r w:rsidR="00C13EE4" w:rsidRPr="00D669E4">
        <w:rPr>
          <w:rFonts w:ascii="Times New Roman" w:hAnsi="Times New Roman" w:cs="Times New Roman"/>
          <w:sz w:val="24"/>
          <w:szCs w:val="24"/>
        </w:rPr>
        <w:t xml:space="preserve"> to promote speech and language.</w:t>
      </w:r>
    </w:p>
    <w:p w:rsidR="00D669E4" w:rsidRDefault="00D669E4" w:rsidP="001E7B09">
      <w:pPr>
        <w:pStyle w:val="NoSpacing"/>
        <w:jc w:val="both"/>
        <w:rPr>
          <w:rFonts w:ascii="Times New Roman" w:hAnsi="Times New Roman" w:cs="Times New Roman"/>
          <w:sz w:val="24"/>
          <w:szCs w:val="24"/>
        </w:rPr>
      </w:pPr>
    </w:p>
    <w:p w:rsidR="00DF0EC6" w:rsidRPr="00D669E4" w:rsidRDefault="00C13EE4" w:rsidP="001E7B09">
      <w:pPr>
        <w:pStyle w:val="NoSpacing"/>
        <w:jc w:val="both"/>
        <w:rPr>
          <w:rFonts w:ascii="Times New Roman" w:hAnsi="Times New Roman" w:cs="Times New Roman"/>
          <w:sz w:val="24"/>
          <w:szCs w:val="24"/>
        </w:rPr>
      </w:pPr>
      <w:r w:rsidRPr="00D669E4">
        <w:rPr>
          <w:rFonts w:ascii="Times New Roman" w:hAnsi="Times New Roman" w:cs="Times New Roman"/>
          <w:sz w:val="24"/>
          <w:szCs w:val="24"/>
        </w:rPr>
        <w:t>We use a visual timetable with photos of the setting and symbols.</w:t>
      </w:r>
      <w:r w:rsidR="00EC38BB" w:rsidRPr="00D669E4">
        <w:rPr>
          <w:rFonts w:ascii="Times New Roman" w:hAnsi="Times New Roman" w:cs="Times New Roman"/>
          <w:sz w:val="24"/>
          <w:szCs w:val="24"/>
        </w:rPr>
        <w:t xml:space="preserve"> A choice board and visual instructions are used to support children</w:t>
      </w:r>
    </w:p>
    <w:p w:rsidR="009147F9" w:rsidRPr="00D669E4" w:rsidRDefault="009147F9" w:rsidP="001E7B09">
      <w:pPr>
        <w:pStyle w:val="NoSpacing"/>
        <w:jc w:val="both"/>
        <w:rPr>
          <w:rFonts w:ascii="Times New Roman" w:hAnsi="Times New Roman" w:cs="Times New Roman"/>
          <w:sz w:val="24"/>
          <w:szCs w:val="24"/>
        </w:rPr>
      </w:pPr>
    </w:p>
    <w:p w:rsidR="009147F9" w:rsidRPr="00D669E4" w:rsidRDefault="009147F9" w:rsidP="001E7B09">
      <w:pPr>
        <w:pStyle w:val="NoSpacing"/>
        <w:jc w:val="both"/>
        <w:rPr>
          <w:rFonts w:ascii="Times New Roman" w:hAnsi="Times New Roman" w:cs="Times New Roman"/>
          <w:sz w:val="24"/>
          <w:szCs w:val="24"/>
        </w:rPr>
      </w:pPr>
    </w:p>
    <w:p w:rsidR="00C13EE4" w:rsidRPr="00D669E4" w:rsidRDefault="00C13EE4" w:rsidP="001E7B09">
      <w:pPr>
        <w:pStyle w:val="NoSpacing"/>
        <w:jc w:val="both"/>
        <w:rPr>
          <w:rFonts w:ascii="Times New Roman" w:hAnsi="Times New Roman" w:cs="Times New Roman"/>
          <w:b/>
          <w:sz w:val="24"/>
          <w:szCs w:val="24"/>
        </w:rPr>
      </w:pPr>
      <w:r w:rsidRPr="00D669E4">
        <w:rPr>
          <w:rFonts w:ascii="Times New Roman" w:hAnsi="Times New Roman" w:cs="Times New Roman"/>
          <w:b/>
          <w:sz w:val="24"/>
          <w:szCs w:val="24"/>
        </w:rPr>
        <w:t xml:space="preserve">Identification and </w:t>
      </w:r>
      <w:r w:rsidR="00803C59" w:rsidRPr="00D669E4">
        <w:rPr>
          <w:rFonts w:ascii="Times New Roman" w:hAnsi="Times New Roman" w:cs="Times New Roman"/>
          <w:b/>
          <w:sz w:val="24"/>
          <w:szCs w:val="24"/>
        </w:rPr>
        <w:t>Assessment</w:t>
      </w:r>
    </w:p>
    <w:p w:rsidR="00D669E4" w:rsidRDefault="00D669E4" w:rsidP="001E7B09">
      <w:pPr>
        <w:pStyle w:val="NoSpacing"/>
        <w:jc w:val="both"/>
        <w:rPr>
          <w:rFonts w:ascii="Times New Roman" w:hAnsi="Times New Roman" w:cs="Times New Roman"/>
          <w:sz w:val="24"/>
          <w:szCs w:val="24"/>
        </w:rPr>
      </w:pPr>
    </w:p>
    <w:p w:rsidR="00DF0EC6" w:rsidRPr="00D669E4" w:rsidRDefault="00C13EE4" w:rsidP="001E7B09">
      <w:pPr>
        <w:pStyle w:val="NoSpacing"/>
        <w:jc w:val="both"/>
        <w:rPr>
          <w:rFonts w:ascii="Times New Roman" w:hAnsi="Times New Roman" w:cs="Times New Roman"/>
          <w:sz w:val="24"/>
          <w:szCs w:val="24"/>
        </w:rPr>
      </w:pPr>
      <w:r w:rsidRPr="00D669E4">
        <w:rPr>
          <w:rFonts w:ascii="Times New Roman" w:hAnsi="Times New Roman" w:cs="Times New Roman"/>
          <w:sz w:val="24"/>
          <w:szCs w:val="24"/>
        </w:rPr>
        <w:t xml:space="preserve">Through the EYFS framework each child is allocated a key person who will observe and plan for the </w:t>
      </w:r>
      <w:r w:rsidR="00803C59" w:rsidRPr="00D669E4">
        <w:rPr>
          <w:rFonts w:ascii="Times New Roman" w:hAnsi="Times New Roman" w:cs="Times New Roman"/>
          <w:sz w:val="24"/>
          <w:szCs w:val="24"/>
        </w:rPr>
        <w:t>child’s</w:t>
      </w:r>
      <w:r w:rsidRPr="00D669E4">
        <w:rPr>
          <w:rFonts w:ascii="Times New Roman" w:hAnsi="Times New Roman" w:cs="Times New Roman"/>
          <w:sz w:val="24"/>
          <w:szCs w:val="24"/>
        </w:rPr>
        <w:t xml:space="preserve"> individual</w:t>
      </w:r>
      <w:r w:rsidR="000C1096" w:rsidRPr="00D669E4">
        <w:rPr>
          <w:rFonts w:ascii="Times New Roman" w:hAnsi="Times New Roman" w:cs="Times New Roman"/>
          <w:sz w:val="24"/>
          <w:szCs w:val="24"/>
        </w:rPr>
        <w:t xml:space="preserve"> needs and recording any achievements in a Learning Journey document for that child. From the observations made it may become apparent </w:t>
      </w:r>
      <w:r w:rsidRPr="00D669E4">
        <w:rPr>
          <w:rFonts w:ascii="Times New Roman" w:hAnsi="Times New Roman" w:cs="Times New Roman"/>
          <w:sz w:val="24"/>
          <w:szCs w:val="24"/>
        </w:rPr>
        <w:t>that a chi</w:t>
      </w:r>
      <w:r w:rsidR="009E63D6" w:rsidRPr="00D669E4">
        <w:rPr>
          <w:rFonts w:ascii="Times New Roman" w:hAnsi="Times New Roman" w:cs="Times New Roman"/>
          <w:sz w:val="24"/>
          <w:szCs w:val="24"/>
        </w:rPr>
        <w:t xml:space="preserve">ld is not making progress either generally or in a specific area of </w:t>
      </w:r>
      <w:r w:rsidR="00803C59" w:rsidRPr="00D669E4">
        <w:rPr>
          <w:rFonts w:ascii="Times New Roman" w:hAnsi="Times New Roman" w:cs="Times New Roman"/>
          <w:sz w:val="24"/>
          <w:szCs w:val="24"/>
        </w:rPr>
        <w:t>development then</w:t>
      </w:r>
      <w:r w:rsidR="009E63D6" w:rsidRPr="00D669E4">
        <w:rPr>
          <w:rFonts w:ascii="Times New Roman" w:hAnsi="Times New Roman" w:cs="Times New Roman"/>
          <w:sz w:val="24"/>
          <w:szCs w:val="24"/>
        </w:rPr>
        <w:t xml:space="preserve"> these concerns will be discussed wit</w:t>
      </w:r>
      <w:r w:rsidR="001C5264" w:rsidRPr="00D669E4">
        <w:rPr>
          <w:rFonts w:ascii="Times New Roman" w:hAnsi="Times New Roman" w:cs="Times New Roman"/>
          <w:sz w:val="24"/>
          <w:szCs w:val="24"/>
        </w:rPr>
        <w:t xml:space="preserve">h the </w:t>
      </w:r>
      <w:r w:rsidR="00D559F4">
        <w:rPr>
          <w:rFonts w:ascii="Times New Roman" w:hAnsi="Times New Roman" w:cs="Times New Roman"/>
          <w:sz w:val="24"/>
          <w:szCs w:val="24"/>
        </w:rPr>
        <w:t>Manager</w:t>
      </w:r>
      <w:r w:rsidR="009E63D6" w:rsidRPr="00D669E4">
        <w:rPr>
          <w:rFonts w:ascii="Times New Roman" w:hAnsi="Times New Roman" w:cs="Times New Roman"/>
          <w:sz w:val="24"/>
          <w:szCs w:val="24"/>
        </w:rPr>
        <w:t>/SENco before dis</w:t>
      </w:r>
      <w:r w:rsidR="001C5264" w:rsidRPr="00D669E4">
        <w:rPr>
          <w:rFonts w:ascii="Times New Roman" w:hAnsi="Times New Roman" w:cs="Times New Roman"/>
          <w:sz w:val="24"/>
          <w:szCs w:val="24"/>
        </w:rPr>
        <w:t xml:space="preserve">cussing with the parent/ carers working together to establish the support the child needs. </w:t>
      </w:r>
      <w:r w:rsidR="009E63D6" w:rsidRPr="00D669E4">
        <w:rPr>
          <w:rFonts w:ascii="Times New Roman" w:hAnsi="Times New Roman" w:cs="Times New Roman"/>
          <w:sz w:val="24"/>
          <w:szCs w:val="24"/>
        </w:rPr>
        <w:t xml:space="preserve"> Alternative approaches and strategies will be put in place and recorded in the </w:t>
      </w:r>
      <w:r w:rsidR="00803C59" w:rsidRPr="00D669E4">
        <w:rPr>
          <w:rFonts w:ascii="Times New Roman" w:hAnsi="Times New Roman" w:cs="Times New Roman"/>
          <w:sz w:val="24"/>
          <w:szCs w:val="24"/>
        </w:rPr>
        <w:t>child’s</w:t>
      </w:r>
      <w:r w:rsidR="001C5264" w:rsidRPr="00D669E4">
        <w:rPr>
          <w:rFonts w:ascii="Times New Roman" w:hAnsi="Times New Roman" w:cs="Times New Roman"/>
          <w:sz w:val="24"/>
          <w:szCs w:val="24"/>
        </w:rPr>
        <w:t xml:space="preserve"> Learning Journey. We the</w:t>
      </w:r>
      <w:r w:rsidR="004E175D" w:rsidRPr="00D669E4">
        <w:rPr>
          <w:rFonts w:ascii="Times New Roman" w:hAnsi="Times New Roman" w:cs="Times New Roman"/>
          <w:sz w:val="24"/>
          <w:szCs w:val="24"/>
        </w:rPr>
        <w:t>n follow the Graduated Approach of Assess, Plan, Do and Review</w:t>
      </w:r>
      <w:r w:rsidR="00DF0EC6" w:rsidRPr="00D669E4">
        <w:rPr>
          <w:rFonts w:ascii="Times New Roman" w:hAnsi="Times New Roman" w:cs="Times New Roman"/>
          <w:sz w:val="24"/>
          <w:szCs w:val="24"/>
        </w:rPr>
        <w:t>.</w:t>
      </w:r>
    </w:p>
    <w:p w:rsidR="00D669E4" w:rsidRDefault="00D669E4" w:rsidP="001E7B09">
      <w:pPr>
        <w:pStyle w:val="NoSpacing"/>
        <w:jc w:val="both"/>
        <w:rPr>
          <w:rFonts w:ascii="Times New Roman" w:hAnsi="Times New Roman" w:cs="Times New Roman"/>
          <w:sz w:val="24"/>
          <w:szCs w:val="24"/>
        </w:rPr>
      </w:pPr>
    </w:p>
    <w:p w:rsidR="009E63D6" w:rsidRPr="00D669E4" w:rsidRDefault="001C5264" w:rsidP="001E7B09">
      <w:pPr>
        <w:pStyle w:val="NoSpacing"/>
        <w:jc w:val="both"/>
        <w:rPr>
          <w:rFonts w:ascii="Times New Roman" w:hAnsi="Times New Roman" w:cs="Times New Roman"/>
          <w:b/>
          <w:sz w:val="24"/>
          <w:szCs w:val="24"/>
        </w:rPr>
      </w:pPr>
      <w:r w:rsidRPr="00D669E4">
        <w:rPr>
          <w:rFonts w:ascii="Times New Roman" w:hAnsi="Times New Roman" w:cs="Times New Roman"/>
          <w:b/>
          <w:sz w:val="24"/>
          <w:szCs w:val="24"/>
        </w:rPr>
        <w:t>Graduated Approach</w:t>
      </w:r>
    </w:p>
    <w:p w:rsidR="00D669E4" w:rsidRDefault="00D669E4" w:rsidP="001E7B09">
      <w:pPr>
        <w:pStyle w:val="NoSpacing"/>
        <w:jc w:val="both"/>
        <w:rPr>
          <w:rFonts w:ascii="Times New Roman" w:hAnsi="Times New Roman" w:cs="Times New Roman"/>
          <w:b/>
          <w:sz w:val="24"/>
          <w:szCs w:val="24"/>
        </w:rPr>
      </w:pPr>
    </w:p>
    <w:p w:rsidR="001C5264" w:rsidRPr="00D669E4" w:rsidRDefault="001C5264" w:rsidP="001E7B09">
      <w:pPr>
        <w:pStyle w:val="NoSpacing"/>
        <w:jc w:val="both"/>
        <w:rPr>
          <w:rFonts w:ascii="Times New Roman" w:hAnsi="Times New Roman" w:cs="Times New Roman"/>
          <w:b/>
          <w:sz w:val="24"/>
          <w:szCs w:val="24"/>
        </w:rPr>
      </w:pPr>
      <w:r w:rsidRPr="00D669E4">
        <w:rPr>
          <w:rFonts w:ascii="Times New Roman" w:hAnsi="Times New Roman" w:cs="Times New Roman"/>
          <w:b/>
          <w:sz w:val="24"/>
          <w:szCs w:val="24"/>
        </w:rPr>
        <w:t>Assess</w:t>
      </w:r>
    </w:p>
    <w:p w:rsidR="00D669E4" w:rsidRDefault="00D669E4" w:rsidP="001E7B09">
      <w:pPr>
        <w:pStyle w:val="NoSpacing"/>
        <w:jc w:val="both"/>
        <w:rPr>
          <w:rFonts w:ascii="Times New Roman" w:hAnsi="Times New Roman" w:cs="Times New Roman"/>
          <w:sz w:val="24"/>
          <w:szCs w:val="24"/>
        </w:rPr>
      </w:pPr>
    </w:p>
    <w:p w:rsidR="000C1096" w:rsidRPr="00D669E4" w:rsidRDefault="00FF4CF5" w:rsidP="001E7B09">
      <w:pPr>
        <w:pStyle w:val="NoSpacing"/>
        <w:jc w:val="both"/>
        <w:rPr>
          <w:rFonts w:ascii="Times New Roman" w:hAnsi="Times New Roman" w:cs="Times New Roman"/>
          <w:sz w:val="24"/>
          <w:szCs w:val="24"/>
        </w:rPr>
      </w:pPr>
      <w:r w:rsidRPr="00D669E4">
        <w:rPr>
          <w:rFonts w:ascii="Times New Roman" w:hAnsi="Times New Roman" w:cs="Times New Roman"/>
          <w:sz w:val="24"/>
          <w:szCs w:val="24"/>
        </w:rPr>
        <w:t>During the course of every day practice,</w:t>
      </w:r>
      <w:r w:rsidR="001C5264" w:rsidRPr="00D669E4">
        <w:rPr>
          <w:rFonts w:ascii="Times New Roman" w:hAnsi="Times New Roman" w:cs="Times New Roman"/>
          <w:sz w:val="24"/>
          <w:szCs w:val="24"/>
        </w:rPr>
        <w:t xml:space="preserve"> </w:t>
      </w:r>
      <w:r w:rsidRPr="00D669E4">
        <w:rPr>
          <w:rFonts w:ascii="Times New Roman" w:hAnsi="Times New Roman" w:cs="Times New Roman"/>
          <w:sz w:val="24"/>
          <w:szCs w:val="24"/>
        </w:rPr>
        <w:t xml:space="preserve">a key person will observe individual children’s progress. Making observations and summarising the </w:t>
      </w:r>
      <w:r w:rsidR="00E76551" w:rsidRPr="00D669E4">
        <w:rPr>
          <w:rFonts w:ascii="Times New Roman" w:hAnsi="Times New Roman" w:cs="Times New Roman"/>
          <w:sz w:val="24"/>
          <w:szCs w:val="24"/>
        </w:rPr>
        <w:t>child’s</w:t>
      </w:r>
      <w:r w:rsidRPr="00D669E4">
        <w:rPr>
          <w:rFonts w:ascii="Times New Roman" w:hAnsi="Times New Roman" w:cs="Times New Roman"/>
          <w:sz w:val="24"/>
          <w:szCs w:val="24"/>
        </w:rPr>
        <w:t xml:space="preserve"> developmental progress regularly. If any changes in progress or </w:t>
      </w:r>
      <w:r w:rsidR="00E76551" w:rsidRPr="00D669E4">
        <w:rPr>
          <w:rFonts w:ascii="Times New Roman" w:hAnsi="Times New Roman" w:cs="Times New Roman"/>
          <w:sz w:val="24"/>
          <w:szCs w:val="24"/>
        </w:rPr>
        <w:t>difficulties</w:t>
      </w:r>
      <w:r w:rsidRPr="00D669E4">
        <w:rPr>
          <w:rFonts w:ascii="Times New Roman" w:hAnsi="Times New Roman" w:cs="Times New Roman"/>
          <w:sz w:val="24"/>
          <w:szCs w:val="24"/>
        </w:rPr>
        <w:t xml:space="preserve"> are identified then the SENco and </w:t>
      </w:r>
      <w:r w:rsidR="00D559F4">
        <w:rPr>
          <w:rFonts w:ascii="Times New Roman" w:hAnsi="Times New Roman" w:cs="Times New Roman"/>
          <w:sz w:val="24"/>
          <w:szCs w:val="24"/>
        </w:rPr>
        <w:t>Manager</w:t>
      </w:r>
      <w:r w:rsidRPr="00D669E4">
        <w:rPr>
          <w:rFonts w:ascii="Times New Roman" w:hAnsi="Times New Roman" w:cs="Times New Roman"/>
          <w:sz w:val="24"/>
          <w:szCs w:val="24"/>
        </w:rPr>
        <w:t xml:space="preserve"> will be informed.</w:t>
      </w:r>
    </w:p>
    <w:p w:rsidR="009147F9" w:rsidRPr="00D669E4" w:rsidRDefault="009147F9" w:rsidP="001E7B09">
      <w:pPr>
        <w:pStyle w:val="NoSpacing"/>
        <w:jc w:val="both"/>
        <w:rPr>
          <w:rFonts w:ascii="Times New Roman" w:hAnsi="Times New Roman" w:cs="Times New Roman"/>
          <w:sz w:val="24"/>
          <w:szCs w:val="24"/>
        </w:rPr>
      </w:pPr>
    </w:p>
    <w:p w:rsidR="001E6495" w:rsidRPr="00D669E4" w:rsidRDefault="001C5264" w:rsidP="001E7B09">
      <w:pPr>
        <w:pStyle w:val="NoSpacing"/>
        <w:jc w:val="both"/>
        <w:rPr>
          <w:rFonts w:ascii="Times New Roman" w:hAnsi="Times New Roman" w:cs="Times New Roman"/>
          <w:b/>
          <w:sz w:val="24"/>
          <w:szCs w:val="24"/>
        </w:rPr>
      </w:pPr>
      <w:r w:rsidRPr="00D669E4">
        <w:rPr>
          <w:rFonts w:ascii="Times New Roman" w:hAnsi="Times New Roman" w:cs="Times New Roman"/>
          <w:b/>
          <w:sz w:val="24"/>
          <w:szCs w:val="24"/>
        </w:rPr>
        <w:t>Plan</w:t>
      </w:r>
    </w:p>
    <w:p w:rsidR="00D669E4" w:rsidRDefault="00D669E4" w:rsidP="001E7B09">
      <w:pPr>
        <w:pStyle w:val="NoSpacing"/>
        <w:jc w:val="both"/>
        <w:rPr>
          <w:rFonts w:ascii="Times New Roman" w:hAnsi="Times New Roman" w:cs="Times New Roman"/>
          <w:sz w:val="24"/>
          <w:szCs w:val="24"/>
        </w:rPr>
      </w:pPr>
    </w:p>
    <w:p w:rsidR="00615456" w:rsidRPr="00D669E4" w:rsidRDefault="00FF4CF5" w:rsidP="001E7B09">
      <w:pPr>
        <w:pStyle w:val="NoSpacing"/>
        <w:jc w:val="both"/>
        <w:rPr>
          <w:rFonts w:ascii="Times New Roman" w:hAnsi="Times New Roman" w:cs="Times New Roman"/>
          <w:sz w:val="24"/>
          <w:szCs w:val="24"/>
        </w:rPr>
      </w:pPr>
      <w:r w:rsidRPr="00D669E4">
        <w:rPr>
          <w:rFonts w:ascii="Times New Roman" w:hAnsi="Times New Roman" w:cs="Times New Roman"/>
          <w:sz w:val="24"/>
          <w:szCs w:val="24"/>
        </w:rPr>
        <w:t xml:space="preserve">If it is decided that a child requires additional SEN support then parents/carers will be notified. Together an action plan will be agreed </w:t>
      </w:r>
      <w:r w:rsidR="004E175D" w:rsidRPr="00D669E4">
        <w:rPr>
          <w:rFonts w:ascii="Times New Roman" w:hAnsi="Times New Roman" w:cs="Times New Roman"/>
          <w:sz w:val="24"/>
          <w:szCs w:val="24"/>
        </w:rPr>
        <w:t xml:space="preserve">with targets and desirable outcomes and how all staff and parents will support the child. These will be </w:t>
      </w:r>
      <w:r w:rsidR="00E76551" w:rsidRPr="00D669E4">
        <w:rPr>
          <w:rFonts w:ascii="Times New Roman" w:hAnsi="Times New Roman" w:cs="Times New Roman"/>
          <w:sz w:val="24"/>
          <w:szCs w:val="24"/>
        </w:rPr>
        <w:t>recorded</w:t>
      </w:r>
      <w:r w:rsidR="004E175D" w:rsidRPr="00D669E4">
        <w:rPr>
          <w:rFonts w:ascii="Times New Roman" w:hAnsi="Times New Roman" w:cs="Times New Roman"/>
          <w:sz w:val="24"/>
          <w:szCs w:val="24"/>
        </w:rPr>
        <w:t xml:space="preserve"> in the form of an Individual Education </w:t>
      </w:r>
      <w:r w:rsidR="00E76551" w:rsidRPr="00D669E4">
        <w:rPr>
          <w:rFonts w:ascii="Times New Roman" w:hAnsi="Times New Roman" w:cs="Times New Roman"/>
          <w:sz w:val="24"/>
          <w:szCs w:val="24"/>
        </w:rPr>
        <w:t>Plan (</w:t>
      </w:r>
      <w:r w:rsidR="004E175D" w:rsidRPr="00D669E4">
        <w:rPr>
          <w:rFonts w:ascii="Times New Roman" w:hAnsi="Times New Roman" w:cs="Times New Roman"/>
          <w:sz w:val="24"/>
          <w:szCs w:val="24"/>
        </w:rPr>
        <w:t>IEP) or on a Possible Lines of Direction (PLOD) sheet. An IEP/PLOD sheet shows the targets, strategies, resources and activities that will be used and how often within the setting by the key person and other staff to help the child develop.</w:t>
      </w:r>
      <w:r w:rsidR="00615456" w:rsidRPr="00D669E4">
        <w:rPr>
          <w:rFonts w:ascii="Times New Roman" w:hAnsi="Times New Roman" w:cs="Times New Roman"/>
          <w:sz w:val="24"/>
          <w:szCs w:val="24"/>
        </w:rPr>
        <w:t xml:space="preserve"> </w:t>
      </w:r>
      <w:r w:rsidR="00E76551" w:rsidRPr="00D669E4">
        <w:rPr>
          <w:rFonts w:ascii="Times New Roman" w:hAnsi="Times New Roman" w:cs="Times New Roman"/>
          <w:sz w:val="24"/>
          <w:szCs w:val="24"/>
        </w:rPr>
        <w:t xml:space="preserve">The key person will </w:t>
      </w:r>
      <w:r w:rsidR="00E76551" w:rsidRPr="00D669E4">
        <w:rPr>
          <w:rFonts w:ascii="Times New Roman" w:hAnsi="Times New Roman" w:cs="Times New Roman"/>
          <w:sz w:val="24"/>
          <w:szCs w:val="24"/>
        </w:rPr>
        <w:lastRenderedPageBreak/>
        <w:t>plan for these activities to be incorporated within the weekly plan and on a daily basis around the child’s needs.</w:t>
      </w:r>
    </w:p>
    <w:p w:rsidR="00D669E4" w:rsidRDefault="00D669E4" w:rsidP="001E7B09">
      <w:pPr>
        <w:pStyle w:val="NoSpacing"/>
        <w:jc w:val="both"/>
        <w:rPr>
          <w:rFonts w:ascii="Times New Roman" w:hAnsi="Times New Roman" w:cs="Times New Roman"/>
          <w:sz w:val="24"/>
          <w:szCs w:val="24"/>
        </w:rPr>
      </w:pPr>
    </w:p>
    <w:p w:rsidR="004E175D" w:rsidRPr="00D669E4" w:rsidRDefault="004E175D" w:rsidP="001E7B09">
      <w:pPr>
        <w:pStyle w:val="NoSpacing"/>
        <w:jc w:val="both"/>
        <w:rPr>
          <w:rFonts w:ascii="Times New Roman" w:hAnsi="Times New Roman" w:cs="Times New Roman"/>
          <w:b/>
          <w:sz w:val="24"/>
          <w:szCs w:val="24"/>
        </w:rPr>
      </w:pPr>
      <w:r w:rsidRPr="00D669E4">
        <w:rPr>
          <w:rFonts w:ascii="Times New Roman" w:hAnsi="Times New Roman" w:cs="Times New Roman"/>
          <w:b/>
          <w:sz w:val="24"/>
          <w:szCs w:val="24"/>
        </w:rPr>
        <w:t>Do</w:t>
      </w:r>
    </w:p>
    <w:p w:rsidR="00D669E4" w:rsidRDefault="00D669E4" w:rsidP="001E7B09">
      <w:pPr>
        <w:pStyle w:val="NoSpacing"/>
        <w:jc w:val="both"/>
        <w:rPr>
          <w:rFonts w:ascii="Times New Roman" w:hAnsi="Times New Roman" w:cs="Times New Roman"/>
          <w:sz w:val="24"/>
          <w:szCs w:val="24"/>
        </w:rPr>
      </w:pPr>
    </w:p>
    <w:p w:rsidR="00615456" w:rsidRPr="00D669E4" w:rsidRDefault="00615456" w:rsidP="001E7B09">
      <w:pPr>
        <w:pStyle w:val="NoSpacing"/>
        <w:jc w:val="both"/>
        <w:rPr>
          <w:rFonts w:ascii="Times New Roman" w:hAnsi="Times New Roman" w:cs="Times New Roman"/>
          <w:sz w:val="24"/>
          <w:szCs w:val="24"/>
        </w:rPr>
      </w:pPr>
      <w:r w:rsidRPr="00D669E4">
        <w:rPr>
          <w:rFonts w:ascii="Times New Roman" w:hAnsi="Times New Roman" w:cs="Times New Roman"/>
          <w:sz w:val="24"/>
          <w:szCs w:val="24"/>
        </w:rPr>
        <w:t xml:space="preserve">All staff are made aware of the </w:t>
      </w:r>
      <w:r w:rsidR="00E76551" w:rsidRPr="00D669E4">
        <w:rPr>
          <w:rFonts w:ascii="Times New Roman" w:hAnsi="Times New Roman" w:cs="Times New Roman"/>
          <w:sz w:val="24"/>
          <w:szCs w:val="24"/>
        </w:rPr>
        <w:t>child’s</w:t>
      </w:r>
      <w:r w:rsidRPr="00D669E4">
        <w:rPr>
          <w:rFonts w:ascii="Times New Roman" w:hAnsi="Times New Roman" w:cs="Times New Roman"/>
          <w:sz w:val="24"/>
          <w:szCs w:val="24"/>
        </w:rPr>
        <w:t xml:space="preserve"> targets and the SENco and key person will oversee that the time is being used effectively in supporting the child in meeting their targets and that the </w:t>
      </w:r>
      <w:r w:rsidR="00E76551" w:rsidRPr="00D669E4">
        <w:rPr>
          <w:rFonts w:ascii="Times New Roman" w:hAnsi="Times New Roman" w:cs="Times New Roman"/>
          <w:sz w:val="24"/>
          <w:szCs w:val="24"/>
        </w:rPr>
        <w:t>child’s</w:t>
      </w:r>
      <w:r w:rsidRPr="00D669E4">
        <w:rPr>
          <w:rFonts w:ascii="Times New Roman" w:hAnsi="Times New Roman" w:cs="Times New Roman"/>
          <w:sz w:val="24"/>
          <w:szCs w:val="24"/>
        </w:rPr>
        <w:t xml:space="preserve"> needs are being met and fully inclusive. Parents will be given guidance </w:t>
      </w:r>
      <w:r w:rsidR="00AC744D" w:rsidRPr="00D669E4">
        <w:rPr>
          <w:rFonts w:ascii="Times New Roman" w:hAnsi="Times New Roman" w:cs="Times New Roman"/>
          <w:sz w:val="24"/>
          <w:szCs w:val="24"/>
        </w:rPr>
        <w:t>and support on strategies to use at home.</w:t>
      </w:r>
    </w:p>
    <w:p w:rsidR="00D669E4" w:rsidRDefault="00D669E4" w:rsidP="001E7B09">
      <w:pPr>
        <w:pStyle w:val="NoSpacing"/>
        <w:jc w:val="both"/>
        <w:rPr>
          <w:rFonts w:ascii="Times New Roman" w:hAnsi="Times New Roman" w:cs="Times New Roman"/>
          <w:sz w:val="24"/>
          <w:szCs w:val="24"/>
        </w:rPr>
      </w:pPr>
    </w:p>
    <w:p w:rsidR="00615456" w:rsidRPr="00D669E4" w:rsidRDefault="00615456" w:rsidP="001E7B09">
      <w:pPr>
        <w:pStyle w:val="NoSpacing"/>
        <w:jc w:val="both"/>
        <w:rPr>
          <w:rFonts w:ascii="Times New Roman" w:hAnsi="Times New Roman" w:cs="Times New Roman"/>
          <w:b/>
          <w:sz w:val="24"/>
          <w:szCs w:val="24"/>
        </w:rPr>
      </w:pPr>
      <w:r w:rsidRPr="00D669E4">
        <w:rPr>
          <w:rFonts w:ascii="Times New Roman" w:hAnsi="Times New Roman" w:cs="Times New Roman"/>
          <w:b/>
          <w:sz w:val="24"/>
          <w:szCs w:val="24"/>
        </w:rPr>
        <w:t>Review</w:t>
      </w:r>
    </w:p>
    <w:p w:rsidR="00D669E4" w:rsidRDefault="00D669E4" w:rsidP="001E7B09">
      <w:pPr>
        <w:pStyle w:val="NoSpacing"/>
        <w:jc w:val="both"/>
        <w:rPr>
          <w:rFonts w:ascii="Times New Roman" w:hAnsi="Times New Roman" w:cs="Times New Roman"/>
          <w:sz w:val="24"/>
          <w:szCs w:val="24"/>
        </w:rPr>
      </w:pPr>
    </w:p>
    <w:p w:rsidR="004379A1" w:rsidRPr="00D669E4" w:rsidRDefault="00AC744D" w:rsidP="001E7B09">
      <w:pPr>
        <w:pStyle w:val="NoSpacing"/>
        <w:jc w:val="both"/>
        <w:rPr>
          <w:rFonts w:ascii="Times New Roman" w:hAnsi="Times New Roman" w:cs="Times New Roman"/>
          <w:sz w:val="24"/>
          <w:szCs w:val="24"/>
        </w:rPr>
      </w:pPr>
      <w:r w:rsidRPr="00D669E4">
        <w:rPr>
          <w:rFonts w:ascii="Times New Roman" w:hAnsi="Times New Roman" w:cs="Times New Roman"/>
          <w:sz w:val="24"/>
          <w:szCs w:val="24"/>
        </w:rPr>
        <w:t xml:space="preserve">When the Action plan is put in place a review date will be </w:t>
      </w:r>
      <w:r w:rsidR="00E76551" w:rsidRPr="00D669E4">
        <w:rPr>
          <w:rFonts w:ascii="Times New Roman" w:hAnsi="Times New Roman" w:cs="Times New Roman"/>
          <w:sz w:val="24"/>
          <w:szCs w:val="24"/>
        </w:rPr>
        <w:t>agreed by</w:t>
      </w:r>
      <w:r w:rsidRPr="00D669E4">
        <w:rPr>
          <w:rFonts w:ascii="Times New Roman" w:hAnsi="Times New Roman" w:cs="Times New Roman"/>
          <w:sz w:val="24"/>
          <w:szCs w:val="24"/>
        </w:rPr>
        <w:t xml:space="preserve"> the SENco and parents. At the review the effectiveness of the plan and progress made will be discussed and recorded. New strategies and targets wi</w:t>
      </w:r>
      <w:r w:rsidR="00E76551" w:rsidRPr="00D669E4">
        <w:rPr>
          <w:rFonts w:ascii="Times New Roman" w:hAnsi="Times New Roman" w:cs="Times New Roman"/>
          <w:sz w:val="24"/>
          <w:szCs w:val="24"/>
        </w:rPr>
        <w:t>ll be put in place if necessary and the cycle begins again.</w:t>
      </w:r>
      <w:r w:rsidRPr="00D669E4">
        <w:rPr>
          <w:rFonts w:ascii="Times New Roman" w:hAnsi="Times New Roman" w:cs="Times New Roman"/>
          <w:sz w:val="24"/>
          <w:szCs w:val="24"/>
        </w:rPr>
        <w:t xml:space="preserve"> With </w:t>
      </w:r>
      <w:r w:rsidR="00D669E4" w:rsidRPr="00D669E4">
        <w:rPr>
          <w:rFonts w:ascii="Times New Roman" w:hAnsi="Times New Roman" w:cs="Times New Roman"/>
          <w:sz w:val="24"/>
          <w:szCs w:val="24"/>
        </w:rPr>
        <w:t>parents’</w:t>
      </w:r>
      <w:r w:rsidRPr="00D669E4">
        <w:rPr>
          <w:rFonts w:ascii="Times New Roman" w:hAnsi="Times New Roman" w:cs="Times New Roman"/>
          <w:sz w:val="24"/>
          <w:szCs w:val="24"/>
        </w:rPr>
        <w:t xml:space="preserve"> permission other professionals may be requested for support or a </w:t>
      </w:r>
      <w:r w:rsidR="00E76551" w:rsidRPr="00D669E4">
        <w:rPr>
          <w:rFonts w:ascii="Times New Roman" w:hAnsi="Times New Roman" w:cs="Times New Roman"/>
          <w:sz w:val="24"/>
          <w:szCs w:val="24"/>
        </w:rPr>
        <w:t>referral</w:t>
      </w:r>
      <w:r w:rsidRPr="00D669E4">
        <w:rPr>
          <w:rFonts w:ascii="Times New Roman" w:hAnsi="Times New Roman" w:cs="Times New Roman"/>
          <w:sz w:val="24"/>
          <w:szCs w:val="24"/>
        </w:rPr>
        <w:t xml:space="preserve"> made</w:t>
      </w:r>
      <w:r w:rsidR="00DF0EC6" w:rsidRPr="00D669E4">
        <w:rPr>
          <w:rFonts w:ascii="Times New Roman" w:hAnsi="Times New Roman" w:cs="Times New Roman"/>
          <w:sz w:val="24"/>
          <w:szCs w:val="24"/>
        </w:rPr>
        <w:t>.</w:t>
      </w:r>
    </w:p>
    <w:p w:rsidR="00D669E4" w:rsidRDefault="00D669E4" w:rsidP="001E7B09">
      <w:pPr>
        <w:pStyle w:val="NoSpacing"/>
        <w:jc w:val="both"/>
        <w:rPr>
          <w:rFonts w:ascii="Times New Roman" w:hAnsi="Times New Roman" w:cs="Times New Roman"/>
          <w:sz w:val="24"/>
          <w:szCs w:val="24"/>
        </w:rPr>
      </w:pPr>
    </w:p>
    <w:p w:rsidR="006B553E" w:rsidRPr="00D669E4" w:rsidRDefault="006B553E" w:rsidP="001E7B09">
      <w:pPr>
        <w:pStyle w:val="NoSpacing"/>
        <w:jc w:val="both"/>
        <w:rPr>
          <w:rFonts w:ascii="Times New Roman" w:hAnsi="Times New Roman" w:cs="Times New Roman"/>
          <w:b/>
          <w:sz w:val="24"/>
          <w:szCs w:val="24"/>
        </w:rPr>
      </w:pPr>
      <w:r w:rsidRPr="00D669E4">
        <w:rPr>
          <w:rFonts w:ascii="Times New Roman" w:hAnsi="Times New Roman" w:cs="Times New Roman"/>
          <w:b/>
          <w:sz w:val="24"/>
          <w:szCs w:val="24"/>
        </w:rPr>
        <w:t>Complaints</w:t>
      </w:r>
    </w:p>
    <w:p w:rsidR="00D669E4" w:rsidRDefault="00D669E4" w:rsidP="001E7B09">
      <w:pPr>
        <w:pStyle w:val="NoSpacing"/>
        <w:jc w:val="both"/>
        <w:rPr>
          <w:rFonts w:ascii="Times New Roman" w:hAnsi="Times New Roman" w:cs="Times New Roman"/>
          <w:sz w:val="24"/>
          <w:szCs w:val="24"/>
        </w:rPr>
      </w:pPr>
    </w:p>
    <w:p w:rsidR="006B553E" w:rsidRPr="00D669E4" w:rsidRDefault="006B553E" w:rsidP="001E7B09">
      <w:pPr>
        <w:pStyle w:val="NoSpacing"/>
        <w:jc w:val="both"/>
        <w:rPr>
          <w:rFonts w:ascii="Times New Roman" w:hAnsi="Times New Roman" w:cs="Times New Roman"/>
          <w:sz w:val="24"/>
          <w:szCs w:val="24"/>
        </w:rPr>
      </w:pPr>
      <w:r w:rsidRPr="00D669E4">
        <w:rPr>
          <w:rFonts w:ascii="Times New Roman" w:hAnsi="Times New Roman" w:cs="Times New Roman"/>
          <w:sz w:val="24"/>
          <w:szCs w:val="24"/>
        </w:rPr>
        <w:t>All complaints regarding SEN</w:t>
      </w:r>
      <w:r w:rsidR="00AC744D" w:rsidRPr="00D669E4">
        <w:rPr>
          <w:rFonts w:ascii="Times New Roman" w:hAnsi="Times New Roman" w:cs="Times New Roman"/>
          <w:sz w:val="24"/>
          <w:szCs w:val="24"/>
        </w:rPr>
        <w:t>D</w:t>
      </w:r>
      <w:r w:rsidRPr="00D669E4">
        <w:rPr>
          <w:rFonts w:ascii="Times New Roman" w:hAnsi="Times New Roman" w:cs="Times New Roman"/>
          <w:sz w:val="24"/>
          <w:szCs w:val="24"/>
        </w:rPr>
        <w:t xml:space="preserve"> matters will be dealt with in a professional, understanding manner. These complaints will be dealt with as stated in our complaints policy</w:t>
      </w:r>
      <w:r w:rsidR="00DF0EC6" w:rsidRPr="00D669E4">
        <w:rPr>
          <w:rFonts w:ascii="Times New Roman" w:hAnsi="Times New Roman" w:cs="Times New Roman"/>
          <w:sz w:val="24"/>
          <w:szCs w:val="24"/>
        </w:rPr>
        <w:t>.</w:t>
      </w:r>
    </w:p>
    <w:p w:rsidR="00D669E4" w:rsidRDefault="00D669E4" w:rsidP="001E7B09">
      <w:pPr>
        <w:pStyle w:val="NoSpacing"/>
        <w:jc w:val="both"/>
        <w:rPr>
          <w:rFonts w:ascii="Times New Roman" w:hAnsi="Times New Roman" w:cs="Times New Roman"/>
          <w:sz w:val="24"/>
          <w:szCs w:val="24"/>
        </w:rPr>
      </w:pPr>
    </w:p>
    <w:p w:rsidR="006B553E" w:rsidRPr="00D669E4" w:rsidRDefault="006B553E" w:rsidP="001E7B09">
      <w:pPr>
        <w:pStyle w:val="NoSpacing"/>
        <w:jc w:val="both"/>
        <w:rPr>
          <w:rFonts w:ascii="Times New Roman" w:hAnsi="Times New Roman" w:cs="Times New Roman"/>
          <w:b/>
          <w:sz w:val="24"/>
          <w:szCs w:val="24"/>
        </w:rPr>
      </w:pPr>
      <w:r w:rsidRPr="00D669E4">
        <w:rPr>
          <w:rFonts w:ascii="Times New Roman" w:hAnsi="Times New Roman" w:cs="Times New Roman"/>
          <w:b/>
          <w:sz w:val="24"/>
          <w:szCs w:val="24"/>
        </w:rPr>
        <w:t>SEN training</w:t>
      </w:r>
    </w:p>
    <w:p w:rsidR="00D669E4" w:rsidRDefault="00D669E4" w:rsidP="001E7B09">
      <w:pPr>
        <w:pStyle w:val="NoSpacing"/>
        <w:jc w:val="both"/>
        <w:rPr>
          <w:rFonts w:ascii="Times New Roman" w:hAnsi="Times New Roman" w:cs="Times New Roman"/>
          <w:sz w:val="24"/>
          <w:szCs w:val="24"/>
        </w:rPr>
      </w:pPr>
    </w:p>
    <w:p w:rsidR="006B553E" w:rsidRPr="00D669E4" w:rsidRDefault="006B553E" w:rsidP="001E7B09">
      <w:pPr>
        <w:pStyle w:val="NoSpacing"/>
        <w:jc w:val="both"/>
        <w:rPr>
          <w:rFonts w:ascii="Times New Roman" w:hAnsi="Times New Roman" w:cs="Times New Roman"/>
          <w:sz w:val="24"/>
          <w:szCs w:val="24"/>
        </w:rPr>
      </w:pPr>
      <w:r w:rsidRPr="00D669E4">
        <w:rPr>
          <w:rFonts w:ascii="Times New Roman" w:hAnsi="Times New Roman" w:cs="Times New Roman"/>
          <w:sz w:val="24"/>
          <w:szCs w:val="24"/>
        </w:rPr>
        <w:t xml:space="preserve">If a child attends with a particular need then staff will endeavour to attend a training course if applicable or research the condition to ensure they have good understanding of the </w:t>
      </w:r>
      <w:r w:rsidR="00803C59" w:rsidRPr="00D669E4">
        <w:rPr>
          <w:rFonts w:ascii="Times New Roman" w:hAnsi="Times New Roman" w:cs="Times New Roman"/>
          <w:sz w:val="24"/>
          <w:szCs w:val="24"/>
        </w:rPr>
        <w:t>child’s</w:t>
      </w:r>
      <w:r w:rsidRPr="00D669E4">
        <w:rPr>
          <w:rFonts w:ascii="Times New Roman" w:hAnsi="Times New Roman" w:cs="Times New Roman"/>
          <w:sz w:val="24"/>
          <w:szCs w:val="24"/>
        </w:rPr>
        <w:t xml:space="preserve"> needs.</w:t>
      </w:r>
    </w:p>
    <w:p w:rsidR="00D669E4" w:rsidRDefault="00D669E4" w:rsidP="001E7B09">
      <w:pPr>
        <w:pStyle w:val="NoSpacing"/>
        <w:jc w:val="both"/>
        <w:rPr>
          <w:rFonts w:ascii="Times New Roman" w:hAnsi="Times New Roman" w:cs="Times New Roman"/>
          <w:sz w:val="24"/>
          <w:szCs w:val="24"/>
        </w:rPr>
      </w:pPr>
    </w:p>
    <w:p w:rsidR="00803C59" w:rsidRPr="00D669E4" w:rsidRDefault="006B553E" w:rsidP="001E7B09">
      <w:pPr>
        <w:pStyle w:val="NoSpacing"/>
        <w:jc w:val="both"/>
        <w:rPr>
          <w:rFonts w:ascii="Times New Roman" w:hAnsi="Times New Roman" w:cs="Times New Roman"/>
          <w:sz w:val="24"/>
          <w:szCs w:val="24"/>
        </w:rPr>
      </w:pPr>
      <w:r w:rsidRPr="00D669E4">
        <w:rPr>
          <w:rFonts w:ascii="Times New Roman" w:hAnsi="Times New Roman" w:cs="Times New Roman"/>
          <w:sz w:val="24"/>
          <w:szCs w:val="24"/>
        </w:rPr>
        <w:t xml:space="preserve">All staff </w:t>
      </w:r>
      <w:r w:rsidR="00803C59" w:rsidRPr="00D669E4">
        <w:rPr>
          <w:rFonts w:ascii="Times New Roman" w:hAnsi="Times New Roman" w:cs="Times New Roman"/>
          <w:sz w:val="24"/>
          <w:szCs w:val="24"/>
        </w:rPr>
        <w:t>attends</w:t>
      </w:r>
      <w:r w:rsidRPr="00D669E4">
        <w:rPr>
          <w:rFonts w:ascii="Times New Roman" w:hAnsi="Times New Roman" w:cs="Times New Roman"/>
          <w:sz w:val="24"/>
          <w:szCs w:val="24"/>
        </w:rPr>
        <w:t xml:space="preserve"> </w:t>
      </w:r>
      <w:r w:rsidR="00803C59" w:rsidRPr="00D669E4">
        <w:rPr>
          <w:rFonts w:ascii="Times New Roman" w:hAnsi="Times New Roman" w:cs="Times New Roman"/>
          <w:sz w:val="24"/>
          <w:szCs w:val="24"/>
        </w:rPr>
        <w:t>regular courses</w:t>
      </w:r>
      <w:r w:rsidRPr="00D669E4">
        <w:rPr>
          <w:rFonts w:ascii="Times New Roman" w:hAnsi="Times New Roman" w:cs="Times New Roman"/>
          <w:sz w:val="24"/>
          <w:szCs w:val="24"/>
        </w:rPr>
        <w:t xml:space="preserve"> in all areas of development. The SENco attends all additional SEN</w:t>
      </w:r>
      <w:r w:rsidR="00E76551" w:rsidRPr="00D669E4">
        <w:rPr>
          <w:rFonts w:ascii="Times New Roman" w:hAnsi="Times New Roman" w:cs="Times New Roman"/>
          <w:sz w:val="24"/>
          <w:szCs w:val="24"/>
        </w:rPr>
        <w:t>D</w:t>
      </w:r>
      <w:r w:rsidRPr="00D669E4">
        <w:rPr>
          <w:rFonts w:ascii="Times New Roman" w:hAnsi="Times New Roman" w:cs="Times New Roman"/>
          <w:sz w:val="24"/>
          <w:szCs w:val="24"/>
        </w:rPr>
        <w:t xml:space="preserve"> meetings to be kept up to date. Staff meetings are held regu</w:t>
      </w:r>
      <w:r w:rsidR="00D669E4">
        <w:rPr>
          <w:rFonts w:ascii="Times New Roman" w:hAnsi="Times New Roman" w:cs="Times New Roman"/>
          <w:sz w:val="24"/>
          <w:szCs w:val="24"/>
        </w:rPr>
        <w:t>larly and in-</w:t>
      </w:r>
      <w:r w:rsidRPr="00D669E4">
        <w:rPr>
          <w:rFonts w:ascii="Times New Roman" w:hAnsi="Times New Roman" w:cs="Times New Roman"/>
          <w:sz w:val="24"/>
          <w:szCs w:val="24"/>
        </w:rPr>
        <w:t xml:space="preserve">house training is </w:t>
      </w:r>
      <w:r w:rsidR="00803C59" w:rsidRPr="00D669E4">
        <w:rPr>
          <w:rFonts w:ascii="Times New Roman" w:hAnsi="Times New Roman" w:cs="Times New Roman"/>
          <w:sz w:val="24"/>
          <w:szCs w:val="24"/>
        </w:rPr>
        <w:t>done when</w:t>
      </w:r>
      <w:r w:rsidRPr="00D669E4">
        <w:rPr>
          <w:rFonts w:ascii="Times New Roman" w:hAnsi="Times New Roman" w:cs="Times New Roman"/>
          <w:sz w:val="24"/>
          <w:szCs w:val="24"/>
        </w:rPr>
        <w:t xml:space="preserve"> needed.</w:t>
      </w:r>
    </w:p>
    <w:p w:rsidR="00D669E4" w:rsidRDefault="00D669E4" w:rsidP="001E7B09">
      <w:pPr>
        <w:pStyle w:val="NoSpacing"/>
        <w:jc w:val="both"/>
        <w:rPr>
          <w:rFonts w:ascii="Times New Roman" w:hAnsi="Times New Roman" w:cs="Times New Roman"/>
          <w:sz w:val="24"/>
          <w:szCs w:val="24"/>
        </w:rPr>
      </w:pPr>
    </w:p>
    <w:p w:rsidR="00803C59" w:rsidRPr="00D669E4" w:rsidRDefault="00803C59" w:rsidP="001E7B09">
      <w:pPr>
        <w:pStyle w:val="NoSpacing"/>
        <w:jc w:val="both"/>
        <w:rPr>
          <w:rFonts w:ascii="Times New Roman" w:hAnsi="Times New Roman" w:cs="Times New Roman"/>
          <w:b/>
          <w:sz w:val="24"/>
          <w:szCs w:val="24"/>
        </w:rPr>
      </w:pPr>
      <w:r w:rsidRPr="00D669E4">
        <w:rPr>
          <w:rFonts w:ascii="Times New Roman" w:hAnsi="Times New Roman" w:cs="Times New Roman"/>
          <w:b/>
          <w:sz w:val="24"/>
          <w:szCs w:val="24"/>
        </w:rPr>
        <w:t>Monitoring and evaluation</w:t>
      </w:r>
    </w:p>
    <w:p w:rsidR="00D669E4" w:rsidRDefault="00D669E4" w:rsidP="001E7B09">
      <w:pPr>
        <w:pStyle w:val="NoSpacing"/>
        <w:jc w:val="both"/>
        <w:rPr>
          <w:rFonts w:ascii="Times New Roman" w:hAnsi="Times New Roman" w:cs="Times New Roman"/>
          <w:sz w:val="24"/>
          <w:szCs w:val="24"/>
        </w:rPr>
      </w:pPr>
    </w:p>
    <w:p w:rsidR="00803C59" w:rsidRPr="00D669E4" w:rsidRDefault="00803C59" w:rsidP="001E7B09">
      <w:pPr>
        <w:pStyle w:val="NoSpacing"/>
        <w:jc w:val="both"/>
        <w:rPr>
          <w:rFonts w:ascii="Times New Roman" w:hAnsi="Times New Roman" w:cs="Times New Roman"/>
          <w:sz w:val="24"/>
          <w:szCs w:val="24"/>
        </w:rPr>
      </w:pPr>
      <w:r w:rsidRPr="00D669E4">
        <w:rPr>
          <w:rFonts w:ascii="Times New Roman" w:hAnsi="Times New Roman" w:cs="Times New Roman"/>
          <w:sz w:val="24"/>
          <w:szCs w:val="24"/>
        </w:rPr>
        <w:t>This policy is reviewed yearly and will be adapted to meet new guidelines as they occur in line with the EYFS and SEN Code of Practice</w:t>
      </w:r>
      <w:r w:rsidR="00E76551" w:rsidRPr="00D669E4">
        <w:rPr>
          <w:rFonts w:ascii="Times New Roman" w:hAnsi="Times New Roman" w:cs="Times New Roman"/>
          <w:sz w:val="24"/>
          <w:szCs w:val="24"/>
        </w:rPr>
        <w:t>.</w:t>
      </w:r>
    </w:p>
    <w:p w:rsidR="00D669E4" w:rsidRDefault="00D669E4" w:rsidP="001E7B09">
      <w:pPr>
        <w:pStyle w:val="NoSpacing"/>
        <w:jc w:val="both"/>
        <w:rPr>
          <w:rFonts w:ascii="Times New Roman" w:hAnsi="Times New Roman" w:cs="Times New Roman"/>
          <w:sz w:val="24"/>
          <w:szCs w:val="24"/>
        </w:rPr>
      </w:pPr>
    </w:p>
    <w:p w:rsidR="00E76551" w:rsidRPr="00D669E4" w:rsidRDefault="00E76551" w:rsidP="001E7B09">
      <w:pPr>
        <w:pStyle w:val="NoSpacing"/>
        <w:jc w:val="both"/>
        <w:rPr>
          <w:rFonts w:ascii="Times New Roman" w:hAnsi="Times New Roman" w:cs="Times New Roman"/>
          <w:sz w:val="24"/>
          <w:szCs w:val="24"/>
        </w:rPr>
      </w:pPr>
      <w:r w:rsidRPr="00D669E4">
        <w:rPr>
          <w:rFonts w:ascii="Times New Roman" w:hAnsi="Times New Roman" w:cs="Times New Roman"/>
          <w:sz w:val="24"/>
          <w:szCs w:val="24"/>
        </w:rPr>
        <w:t>Policy updated September 2014 in line with the SEND Code of Practice 2014 (0-25 years)</w:t>
      </w:r>
    </w:p>
    <w:p w:rsidR="00D63DA2" w:rsidRDefault="00D63DA2" w:rsidP="001E7B09">
      <w:pPr>
        <w:pStyle w:val="NoSpacing"/>
        <w:jc w:val="both"/>
        <w:rPr>
          <w:rFonts w:ascii="Times New Roman" w:hAnsi="Times New Roman" w:cs="Times New Roman"/>
          <w:sz w:val="24"/>
          <w:szCs w:val="24"/>
        </w:rPr>
      </w:pPr>
    </w:p>
    <w:p w:rsidR="00D669E4" w:rsidRPr="00D669E4" w:rsidRDefault="00D669E4" w:rsidP="001E7B09">
      <w:pPr>
        <w:pStyle w:val="NoSpacing"/>
        <w:jc w:val="both"/>
        <w:rPr>
          <w:rFonts w:ascii="Times New Roman" w:hAnsi="Times New Roman" w:cs="Times New Roman"/>
          <w:sz w:val="24"/>
          <w:szCs w:val="24"/>
        </w:rPr>
      </w:pPr>
    </w:p>
    <w:p w:rsidR="00D63DA2" w:rsidRDefault="00D63DA2" w:rsidP="001E7B09">
      <w:pPr>
        <w:pStyle w:val="NoSpacing"/>
        <w:jc w:val="both"/>
        <w:rPr>
          <w:rFonts w:ascii="Times New Roman" w:hAnsi="Times New Roman" w:cs="Times New Roman"/>
          <w:sz w:val="24"/>
          <w:szCs w:val="24"/>
        </w:rPr>
      </w:pPr>
      <w:r w:rsidRPr="00D669E4">
        <w:rPr>
          <w:rFonts w:ascii="Times New Roman" w:hAnsi="Times New Roman" w:cs="Times New Roman"/>
          <w:sz w:val="24"/>
          <w:szCs w:val="24"/>
        </w:rPr>
        <w:t>Signed:</w:t>
      </w:r>
      <w:r w:rsidR="00D669E4">
        <w:rPr>
          <w:rFonts w:ascii="Times New Roman" w:hAnsi="Times New Roman" w:cs="Times New Roman"/>
          <w:sz w:val="24"/>
          <w:szCs w:val="24"/>
        </w:rPr>
        <w:t xml:space="preserve">  ……………………………………………………     </w:t>
      </w:r>
      <w:r w:rsidRPr="00D669E4">
        <w:rPr>
          <w:rFonts w:ascii="Times New Roman" w:hAnsi="Times New Roman" w:cs="Times New Roman"/>
          <w:sz w:val="24"/>
          <w:szCs w:val="24"/>
        </w:rPr>
        <w:t>Date:</w:t>
      </w:r>
      <w:r w:rsidR="00D669E4">
        <w:rPr>
          <w:rFonts w:ascii="Times New Roman" w:hAnsi="Times New Roman" w:cs="Times New Roman"/>
          <w:sz w:val="24"/>
          <w:szCs w:val="24"/>
        </w:rPr>
        <w:t xml:space="preserve">  ……………………….</w:t>
      </w:r>
    </w:p>
    <w:p w:rsidR="003D1337" w:rsidRPr="00D669E4" w:rsidRDefault="00D669E4" w:rsidP="001E7B09">
      <w:pPr>
        <w:pStyle w:val="NoSpacing"/>
        <w:jc w:val="both"/>
        <w:rPr>
          <w:rFonts w:ascii="Times New Roman" w:hAnsi="Times New Roman" w:cs="Times New Roman"/>
          <w:sz w:val="24"/>
          <w:szCs w:val="24"/>
        </w:rPr>
      </w:pPr>
      <w:r>
        <w:rPr>
          <w:rFonts w:ascii="Times New Roman" w:hAnsi="Times New Roman" w:cs="Times New Roman"/>
          <w:sz w:val="24"/>
          <w:szCs w:val="24"/>
        </w:rPr>
        <w:t xml:space="preserve">Chairperson </w:t>
      </w:r>
      <w:bookmarkStart w:id="0" w:name="_GoBack"/>
      <w:bookmarkEnd w:id="0"/>
    </w:p>
    <w:sectPr w:rsidR="003D1337" w:rsidRPr="00D669E4" w:rsidSect="0013139A">
      <w:headerReference w:type="default" r:id="rId7"/>
      <w:footerReference w:type="default" r:id="rId8"/>
      <w:pgSz w:w="11906" w:h="16838"/>
      <w:pgMar w:top="1440" w:right="1440" w:bottom="1440" w:left="1440" w:header="708" w:footer="10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B22" w:rsidRDefault="00067B22" w:rsidP="004379A1">
      <w:pPr>
        <w:spacing w:after="0" w:line="240" w:lineRule="auto"/>
      </w:pPr>
      <w:r>
        <w:separator/>
      </w:r>
    </w:p>
  </w:endnote>
  <w:endnote w:type="continuationSeparator" w:id="0">
    <w:p w:rsidR="00067B22" w:rsidRDefault="00067B22" w:rsidP="00437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9E4" w:rsidRPr="00D669E4" w:rsidRDefault="00D669E4" w:rsidP="00D669E4">
    <w:pPr>
      <w:pStyle w:val="Footer"/>
      <w:rPr>
        <w:rFonts w:ascii="Times New Roman" w:hAnsi="Times New Roman" w:cs="Times New Roman"/>
      </w:rPr>
    </w:pPr>
    <w:r w:rsidRPr="00D669E4">
      <w:rPr>
        <w:rFonts w:ascii="Times New Roman" w:hAnsi="Times New Roman" w:cs="Times New Roman"/>
      </w:rPr>
      <w:t>To be reviewed March 2017</w:t>
    </w:r>
    <w:r w:rsidRPr="00D669E4">
      <w:rPr>
        <w:rFonts w:ascii="Times New Roman" w:hAnsi="Times New Roman" w:cs="Times New Roman"/>
      </w:rPr>
      <w:tab/>
    </w:r>
    <w:r w:rsidRPr="00D669E4">
      <w:rPr>
        <w:rFonts w:ascii="Times New Roman" w:hAnsi="Times New Roman" w:cs="Times New Roman"/>
      </w:rPr>
      <w:tab/>
      <w:t>March 2016</w:t>
    </w:r>
  </w:p>
  <w:p w:rsidR="009B352A" w:rsidRPr="009B352A" w:rsidRDefault="009B352A" w:rsidP="00D669E4">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B22" w:rsidRDefault="00067B22" w:rsidP="004379A1">
      <w:pPr>
        <w:spacing w:after="0" w:line="240" w:lineRule="auto"/>
      </w:pPr>
      <w:r>
        <w:separator/>
      </w:r>
    </w:p>
  </w:footnote>
  <w:footnote w:type="continuationSeparator" w:id="0">
    <w:p w:rsidR="00067B22" w:rsidRDefault="00067B22" w:rsidP="004379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9A1" w:rsidRDefault="004379A1" w:rsidP="004379A1">
    <w:pPr>
      <w:pStyle w:val="Header"/>
    </w:pPr>
    <w:r>
      <w:tab/>
    </w:r>
    <w:r>
      <w:object w:dxaOrig="1081" w:dyaOrig="1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63pt" o:ole="">
          <v:imagedata r:id="rId1" o:title=""/>
        </v:shape>
        <o:OLEObject Type="Embed" ProgID="Word.Picture.8" ShapeID="_x0000_i1025" DrawAspect="Content" ObjectID="_1517685554" r:id="rId2"/>
      </w:object>
    </w:r>
    <w:r>
      <w:t xml:space="preserve"> </w:t>
    </w:r>
  </w:p>
  <w:p w:rsidR="004379A1" w:rsidRDefault="004379A1" w:rsidP="004379A1">
    <w:pPr>
      <w:pStyle w:val="Header"/>
      <w:rPr>
        <w:rFonts w:ascii="Comic Sans MS" w:hAnsi="Comic Sans MS"/>
        <w:color w:val="000000"/>
        <w:sz w:val="16"/>
      </w:rPr>
    </w:pPr>
    <w:r>
      <w:rPr>
        <w:rFonts w:ascii="Comic Sans MS" w:hAnsi="Comic Sans MS"/>
        <w:color w:val="000000"/>
        <w:sz w:val="16"/>
      </w:rPr>
      <w:tab/>
      <w:t xml:space="preserve">The Village Hall, Barking, Ipswich, IP6 8HP </w:t>
    </w:r>
  </w:p>
  <w:p w:rsidR="004379A1" w:rsidRDefault="009B352A" w:rsidP="004379A1">
    <w:pPr>
      <w:pStyle w:val="Header"/>
      <w:rPr>
        <w:rFonts w:ascii="Comic Sans MS" w:hAnsi="Comic Sans MS"/>
        <w:color w:val="000000"/>
        <w:sz w:val="16"/>
      </w:rPr>
    </w:pPr>
    <w:r>
      <w:rPr>
        <w:rFonts w:ascii="Comic Sans MS" w:hAnsi="Comic Sans MS"/>
        <w:color w:val="000000"/>
        <w:sz w:val="16"/>
      </w:rPr>
      <w:tab/>
      <w:t>Tel: 07552 410825</w:t>
    </w:r>
  </w:p>
  <w:p w:rsidR="004379A1" w:rsidRDefault="004379A1" w:rsidP="004379A1">
    <w:pPr>
      <w:pStyle w:val="Header"/>
    </w:pPr>
    <w:r>
      <w:rPr>
        <w:rFonts w:ascii="Comic Sans MS" w:hAnsi="Comic Sans MS"/>
        <w:color w:val="000000"/>
        <w:sz w:val="16"/>
      </w:rPr>
      <w:tab/>
    </w:r>
    <w:r w:rsidR="00D669E4">
      <w:rPr>
        <w:rFonts w:ascii="Comic Sans MS" w:hAnsi="Comic Sans MS"/>
        <w:color w:val="000000"/>
        <w:sz w:val="16"/>
      </w:rPr>
      <w:t xml:space="preserve"> Registered Charity No: 1159369</w:t>
    </w:r>
  </w:p>
  <w:p w:rsidR="004379A1" w:rsidRDefault="004379A1" w:rsidP="004379A1">
    <w:pPr>
      <w:pStyle w:val="Header"/>
      <w:jc w:val="center"/>
    </w:pPr>
  </w:p>
  <w:p w:rsidR="004379A1" w:rsidRDefault="004379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E50A3"/>
    <w:multiLevelType w:val="hybridMultilevel"/>
    <w:tmpl w:val="D8027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3E2F40"/>
    <w:multiLevelType w:val="hybridMultilevel"/>
    <w:tmpl w:val="AEEC1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50628"/>
    <w:rsid w:val="00062673"/>
    <w:rsid w:val="00067B22"/>
    <w:rsid w:val="000C1096"/>
    <w:rsid w:val="0013139A"/>
    <w:rsid w:val="00150628"/>
    <w:rsid w:val="00173A05"/>
    <w:rsid w:val="001A4844"/>
    <w:rsid w:val="001C3716"/>
    <w:rsid w:val="001C5264"/>
    <w:rsid w:val="001E6495"/>
    <w:rsid w:val="001E7B09"/>
    <w:rsid w:val="002920AA"/>
    <w:rsid w:val="002C5F72"/>
    <w:rsid w:val="003A2A04"/>
    <w:rsid w:val="003D1337"/>
    <w:rsid w:val="004379A1"/>
    <w:rsid w:val="004E175D"/>
    <w:rsid w:val="00555468"/>
    <w:rsid w:val="005C0070"/>
    <w:rsid w:val="00615456"/>
    <w:rsid w:val="006B553E"/>
    <w:rsid w:val="007328B3"/>
    <w:rsid w:val="008016A1"/>
    <w:rsid w:val="00803C59"/>
    <w:rsid w:val="0089298E"/>
    <w:rsid w:val="008D2B44"/>
    <w:rsid w:val="009147F9"/>
    <w:rsid w:val="00973DC3"/>
    <w:rsid w:val="009B352A"/>
    <w:rsid w:val="009E63D6"/>
    <w:rsid w:val="00A7653D"/>
    <w:rsid w:val="00AC744D"/>
    <w:rsid w:val="00AE0407"/>
    <w:rsid w:val="00B50C9A"/>
    <w:rsid w:val="00B75A21"/>
    <w:rsid w:val="00C13EE4"/>
    <w:rsid w:val="00C90047"/>
    <w:rsid w:val="00D17F3B"/>
    <w:rsid w:val="00D537B1"/>
    <w:rsid w:val="00D559F4"/>
    <w:rsid w:val="00D63DA2"/>
    <w:rsid w:val="00D669E4"/>
    <w:rsid w:val="00D87019"/>
    <w:rsid w:val="00DF0EC6"/>
    <w:rsid w:val="00E76551"/>
    <w:rsid w:val="00EC38BB"/>
    <w:rsid w:val="00FC18F7"/>
    <w:rsid w:val="00FE7F7C"/>
    <w:rsid w:val="00FF4C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B9B788-C5B1-43ED-9908-F877BD339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0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0070"/>
    <w:pPr>
      <w:ind w:left="720"/>
      <w:contextualSpacing/>
    </w:pPr>
  </w:style>
  <w:style w:type="paragraph" w:styleId="Title">
    <w:name w:val="Title"/>
    <w:basedOn w:val="Normal"/>
    <w:next w:val="Normal"/>
    <w:link w:val="TitleChar"/>
    <w:uiPriority w:val="10"/>
    <w:qFormat/>
    <w:rsid w:val="003D13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1337"/>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4379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9A1"/>
  </w:style>
  <w:style w:type="paragraph" w:styleId="Footer">
    <w:name w:val="footer"/>
    <w:basedOn w:val="Normal"/>
    <w:link w:val="FooterChar"/>
    <w:uiPriority w:val="99"/>
    <w:unhideWhenUsed/>
    <w:rsid w:val="004379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9A1"/>
  </w:style>
  <w:style w:type="paragraph" w:styleId="BalloonText">
    <w:name w:val="Balloon Text"/>
    <w:basedOn w:val="Normal"/>
    <w:link w:val="BalloonTextChar"/>
    <w:uiPriority w:val="99"/>
    <w:semiHidden/>
    <w:unhideWhenUsed/>
    <w:rsid w:val="004379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9A1"/>
    <w:rPr>
      <w:rFonts w:ascii="Tahoma" w:hAnsi="Tahoma" w:cs="Tahoma"/>
      <w:sz w:val="16"/>
      <w:szCs w:val="16"/>
    </w:rPr>
  </w:style>
  <w:style w:type="paragraph" w:styleId="NoSpacing">
    <w:name w:val="No Spacing"/>
    <w:uiPriority w:val="1"/>
    <w:qFormat/>
    <w:rsid w:val="00D669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893</Words>
  <Characters>5092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LucyGlendinning</dc:creator>
  <cp:lastModifiedBy>Barking Preschool</cp:lastModifiedBy>
  <cp:revision>7</cp:revision>
  <cp:lastPrinted>2015-06-22T09:56:00Z</cp:lastPrinted>
  <dcterms:created xsi:type="dcterms:W3CDTF">2015-01-04T12:12:00Z</dcterms:created>
  <dcterms:modified xsi:type="dcterms:W3CDTF">2016-02-22T22:31:00Z</dcterms:modified>
</cp:coreProperties>
</file>