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E13" w:rsidRPr="00B950D8" w:rsidRDefault="00455E13" w:rsidP="00455E13">
      <w:pPr>
        <w:spacing w:after="240"/>
        <w:rPr>
          <w:rFonts w:ascii="Calibri" w:hAnsi="Calibri" w:cs="Calibri"/>
          <w:b/>
          <w:color w:val="632423" w:themeColor="accent2" w:themeShade="80"/>
          <w:sz w:val="28"/>
          <w:szCs w:val="28"/>
          <w:lang w:val="en-US"/>
        </w:rPr>
      </w:pPr>
      <w:r>
        <w:rPr>
          <w:noProof/>
          <w:sz w:val="56"/>
          <w:szCs w:val="56"/>
        </w:rPr>
        <w:drawing>
          <wp:anchor distT="0" distB="0" distL="114300" distR="114300" simplePos="0" relativeHeight="251658240" behindDoc="1" locked="0" layoutInCell="1" allowOverlap="1">
            <wp:simplePos x="0" y="0"/>
            <wp:positionH relativeFrom="column">
              <wp:posOffset>0</wp:posOffset>
            </wp:positionH>
            <wp:positionV relativeFrom="paragraph">
              <wp:posOffset>-323850</wp:posOffset>
            </wp:positionV>
            <wp:extent cx="790575" cy="1038225"/>
            <wp:effectExtent l="0" t="0" r="9525" b="9525"/>
            <wp:wrapTight wrapText="bothSides">
              <wp:wrapPolygon edited="0">
                <wp:start x="0" y="0"/>
                <wp:lineTo x="0" y="21402"/>
                <wp:lineTo x="21340" y="21402"/>
                <wp:lineTo x="21340" y="0"/>
                <wp:lineTo x="0" y="0"/>
              </wp:wrapPolygon>
            </wp:wrapTight>
            <wp:docPr id="2" name="Picture 1" descr="Description: B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PS Logo"/>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0575" cy="1038225"/>
                    </a:xfrm>
                    <a:prstGeom prst="rect">
                      <a:avLst/>
                    </a:prstGeom>
                    <a:noFill/>
                    <a:ln>
                      <a:noFill/>
                    </a:ln>
                  </pic:spPr>
                </pic:pic>
              </a:graphicData>
            </a:graphic>
          </wp:anchor>
        </w:drawing>
      </w:r>
      <w:r w:rsidR="00E85F2F">
        <w:rPr>
          <w:rFonts w:ascii="Calibri" w:hAnsi="Calibri" w:cs="Calibri"/>
          <w:b/>
          <w:color w:val="632423" w:themeColor="accent2" w:themeShade="80"/>
          <w:sz w:val="28"/>
          <w:szCs w:val="28"/>
          <w:lang w:val="en-US"/>
        </w:rPr>
        <w:t xml:space="preserve"> </w:t>
      </w:r>
      <w:r w:rsidR="008F64B4" w:rsidRPr="00E85F2F">
        <w:rPr>
          <w:rFonts w:ascii="Calibri" w:hAnsi="Calibri" w:cs="Calibri"/>
          <w:b/>
          <w:color w:val="632423" w:themeColor="accent2" w:themeShade="80"/>
          <w:sz w:val="36"/>
          <w:szCs w:val="28"/>
          <w:lang w:val="en-US"/>
        </w:rPr>
        <w:t xml:space="preserve">Barking Pre-School Newsletter </w:t>
      </w:r>
      <w:r w:rsidR="008F64B4" w:rsidRPr="00E85F2F">
        <w:rPr>
          <w:rFonts w:ascii="Calibri" w:hAnsi="Calibri" w:cs="Calibri"/>
          <w:b/>
          <w:color w:val="632423" w:themeColor="accent2" w:themeShade="80"/>
          <w:sz w:val="36"/>
          <w:szCs w:val="28"/>
        </w:rPr>
        <w:t>–</w:t>
      </w:r>
      <w:r w:rsidR="008F64B4" w:rsidRPr="00E85F2F">
        <w:rPr>
          <w:rFonts w:ascii="Calibri" w:hAnsi="Calibri" w:cs="Calibri"/>
          <w:b/>
          <w:color w:val="632423" w:themeColor="accent2" w:themeShade="80"/>
          <w:sz w:val="36"/>
          <w:szCs w:val="28"/>
          <w:lang w:val="en-US"/>
        </w:rPr>
        <w:t xml:space="preserve"> </w:t>
      </w:r>
      <w:r w:rsidR="00695521">
        <w:rPr>
          <w:rFonts w:ascii="Calibri" w:hAnsi="Calibri" w:cs="Calibri"/>
          <w:b/>
          <w:color w:val="632423" w:themeColor="accent2" w:themeShade="80"/>
          <w:sz w:val="36"/>
          <w:szCs w:val="28"/>
          <w:lang w:val="en-US"/>
        </w:rPr>
        <w:t>September</w:t>
      </w:r>
      <w:r w:rsidR="00143515">
        <w:rPr>
          <w:rFonts w:ascii="Calibri" w:hAnsi="Calibri" w:cs="Calibri"/>
          <w:b/>
          <w:color w:val="632423" w:themeColor="accent2" w:themeShade="80"/>
          <w:sz w:val="36"/>
          <w:szCs w:val="28"/>
          <w:lang w:val="en-US"/>
        </w:rPr>
        <w:t xml:space="preserve"> </w:t>
      </w:r>
      <w:r w:rsidR="0056195F">
        <w:rPr>
          <w:rFonts w:ascii="Calibri" w:hAnsi="Calibri" w:cs="Calibri"/>
          <w:b/>
          <w:color w:val="632423" w:themeColor="accent2" w:themeShade="80"/>
          <w:sz w:val="36"/>
          <w:szCs w:val="28"/>
          <w:lang w:val="en-US"/>
        </w:rPr>
        <w:t>2017</w:t>
      </w:r>
    </w:p>
    <w:p w:rsidR="00046535" w:rsidRDefault="00046535">
      <w:pPr>
        <w:spacing w:after="240"/>
        <w:rPr>
          <w:rFonts w:ascii="Calibri" w:hAnsi="Calibri" w:cs="Calibri"/>
          <w:sz w:val="22"/>
          <w:szCs w:val="22"/>
          <w:lang w:val="en-US"/>
        </w:rPr>
      </w:pPr>
    </w:p>
    <w:p w:rsidR="005B053C" w:rsidRDefault="005B053C">
      <w:pPr>
        <w:spacing w:after="240"/>
        <w:rPr>
          <w:rFonts w:ascii="Calibri" w:hAnsi="Calibri" w:cs="Calibri"/>
          <w:sz w:val="22"/>
          <w:szCs w:val="22"/>
          <w:lang w:val="en-US"/>
        </w:rPr>
      </w:pPr>
    </w:p>
    <w:p w:rsidR="00586873" w:rsidRDefault="00586873" w:rsidP="006404D8">
      <w:pPr>
        <w:spacing w:after="240"/>
        <w:jc w:val="both"/>
        <w:rPr>
          <w:rFonts w:ascii="Calibri" w:hAnsi="Calibri" w:cs="Calibri"/>
          <w:sz w:val="23"/>
          <w:szCs w:val="23"/>
          <w:lang w:val="en-US"/>
        </w:rPr>
      </w:pPr>
    </w:p>
    <w:p w:rsidR="00BE296E" w:rsidRDefault="008F64B4" w:rsidP="006404D8">
      <w:pPr>
        <w:spacing w:after="240"/>
        <w:jc w:val="both"/>
        <w:rPr>
          <w:rFonts w:ascii="Calibri" w:hAnsi="Calibri" w:cs="Calibri"/>
          <w:sz w:val="23"/>
          <w:szCs w:val="23"/>
          <w:lang w:val="en-US"/>
        </w:rPr>
      </w:pPr>
      <w:r w:rsidRPr="005B053C">
        <w:rPr>
          <w:rFonts w:ascii="Calibri" w:hAnsi="Calibri" w:cs="Calibri"/>
          <w:sz w:val="23"/>
          <w:szCs w:val="23"/>
          <w:lang w:val="en-US"/>
        </w:rPr>
        <w:t>Dear Parents/Guardian</w:t>
      </w:r>
      <w:r w:rsidR="00F25837">
        <w:rPr>
          <w:rFonts w:ascii="Calibri" w:hAnsi="Calibri" w:cs="Calibri"/>
          <w:sz w:val="23"/>
          <w:szCs w:val="23"/>
          <w:lang w:val="en-US"/>
        </w:rPr>
        <w:t>s</w:t>
      </w:r>
    </w:p>
    <w:p w:rsidR="00143515" w:rsidRDefault="00695521" w:rsidP="006404D8">
      <w:pPr>
        <w:jc w:val="both"/>
        <w:rPr>
          <w:rFonts w:ascii="Calibri" w:hAnsi="Calibri" w:cs="Calibri"/>
          <w:sz w:val="23"/>
          <w:szCs w:val="23"/>
          <w:lang w:val="en-US"/>
        </w:rPr>
      </w:pPr>
      <w:r>
        <w:rPr>
          <w:rFonts w:ascii="Calibri" w:hAnsi="Calibri" w:cs="Calibri"/>
          <w:sz w:val="23"/>
          <w:szCs w:val="23"/>
          <w:lang w:val="en-US"/>
        </w:rPr>
        <w:t xml:space="preserve">Welcome back to the start of another academic year! We hope you all had a lovely </w:t>
      </w:r>
      <w:proofErr w:type="gramStart"/>
      <w:r>
        <w:rPr>
          <w:rFonts w:ascii="Calibri" w:hAnsi="Calibri" w:cs="Calibri"/>
          <w:sz w:val="23"/>
          <w:szCs w:val="23"/>
          <w:lang w:val="en-US"/>
        </w:rPr>
        <w:t>Summer</w:t>
      </w:r>
      <w:proofErr w:type="gramEnd"/>
      <w:r>
        <w:rPr>
          <w:rFonts w:ascii="Calibri" w:hAnsi="Calibri" w:cs="Calibri"/>
          <w:sz w:val="23"/>
          <w:szCs w:val="23"/>
          <w:lang w:val="en-US"/>
        </w:rPr>
        <w:t xml:space="preserve"> break; it seemed to go so quickly! We welcome 3 new families to our setting and look forward to getting to know Sam, Elsie and Lilah. We are really pleased to have Lucian rejoin us too!</w:t>
      </w:r>
    </w:p>
    <w:p w:rsidR="00143515" w:rsidRDefault="00143515" w:rsidP="006404D8">
      <w:pPr>
        <w:jc w:val="both"/>
        <w:rPr>
          <w:rFonts w:ascii="Calibri" w:hAnsi="Calibri" w:cs="Calibri"/>
          <w:b/>
          <w:sz w:val="23"/>
          <w:szCs w:val="23"/>
          <w:u w:val="single"/>
        </w:rPr>
      </w:pPr>
    </w:p>
    <w:p w:rsidR="00BD33D9" w:rsidRDefault="00695521" w:rsidP="006404D8">
      <w:pPr>
        <w:jc w:val="both"/>
        <w:rPr>
          <w:rFonts w:ascii="Calibri" w:hAnsi="Calibri" w:cs="Calibri"/>
          <w:b/>
          <w:sz w:val="23"/>
          <w:szCs w:val="23"/>
          <w:u w:val="single"/>
        </w:rPr>
      </w:pPr>
      <w:r>
        <w:rPr>
          <w:rFonts w:ascii="Calibri" w:hAnsi="Calibri" w:cs="Calibri"/>
          <w:b/>
          <w:sz w:val="23"/>
          <w:szCs w:val="23"/>
          <w:u w:val="single"/>
        </w:rPr>
        <w:t>Your child’s Key Person</w:t>
      </w:r>
    </w:p>
    <w:p w:rsidR="00BD33D9" w:rsidRDefault="00695521" w:rsidP="006404D8">
      <w:pPr>
        <w:jc w:val="both"/>
        <w:rPr>
          <w:rFonts w:ascii="Calibri" w:hAnsi="Calibri" w:cs="Calibri"/>
          <w:sz w:val="23"/>
          <w:szCs w:val="23"/>
        </w:rPr>
      </w:pPr>
      <w:r>
        <w:rPr>
          <w:rFonts w:ascii="Calibri" w:hAnsi="Calibri" w:cs="Calibri"/>
          <w:sz w:val="23"/>
          <w:szCs w:val="23"/>
        </w:rPr>
        <w:t>We have had to make some changes to the allocation of children to a key person because of the reduction in staff working hours. To limit the number of changes made we are introducing a ‘buddy system’ to allow staff to work in pairs ensuring observations and assessments are made on a regular basis</w:t>
      </w:r>
      <w:r w:rsidR="00F43453">
        <w:rPr>
          <w:rFonts w:ascii="Calibri" w:hAnsi="Calibri" w:cs="Calibri"/>
          <w:sz w:val="23"/>
          <w:szCs w:val="23"/>
        </w:rPr>
        <w:t xml:space="preserve"> on all children. Details of your child’s keyperson are listed on the parent information board in the foyer.</w:t>
      </w:r>
      <w:r>
        <w:rPr>
          <w:rFonts w:ascii="Calibri" w:hAnsi="Calibri" w:cs="Calibri"/>
          <w:sz w:val="23"/>
          <w:szCs w:val="23"/>
        </w:rPr>
        <w:t xml:space="preserve"> </w:t>
      </w:r>
    </w:p>
    <w:p w:rsidR="00F43453" w:rsidRDefault="00F43453" w:rsidP="006404D8">
      <w:pPr>
        <w:jc w:val="both"/>
        <w:rPr>
          <w:rFonts w:ascii="Calibri" w:hAnsi="Calibri" w:cs="Calibri"/>
          <w:sz w:val="23"/>
          <w:szCs w:val="23"/>
        </w:rPr>
      </w:pPr>
    </w:p>
    <w:p w:rsidR="00F43453" w:rsidRDefault="00F43453" w:rsidP="00F43453">
      <w:pPr>
        <w:jc w:val="both"/>
        <w:rPr>
          <w:rFonts w:ascii="Calibri" w:hAnsi="Calibri" w:cs="Calibri"/>
          <w:b/>
          <w:sz w:val="23"/>
          <w:szCs w:val="23"/>
          <w:u w:val="single"/>
        </w:rPr>
      </w:pPr>
      <w:r>
        <w:rPr>
          <w:rFonts w:ascii="Calibri" w:hAnsi="Calibri" w:cs="Calibri"/>
          <w:b/>
          <w:sz w:val="23"/>
          <w:szCs w:val="23"/>
          <w:u w:val="single"/>
        </w:rPr>
        <w:t>Contact details</w:t>
      </w:r>
    </w:p>
    <w:p w:rsidR="00F43453" w:rsidRPr="00F43453" w:rsidRDefault="00F43453" w:rsidP="00F43453">
      <w:pPr>
        <w:jc w:val="both"/>
        <w:rPr>
          <w:rFonts w:ascii="Calibri" w:hAnsi="Calibri" w:cs="Calibri"/>
          <w:sz w:val="23"/>
          <w:szCs w:val="23"/>
        </w:rPr>
      </w:pPr>
      <w:r>
        <w:rPr>
          <w:rFonts w:ascii="Calibri" w:hAnsi="Calibri" w:cs="Calibri"/>
          <w:sz w:val="23"/>
          <w:szCs w:val="23"/>
        </w:rPr>
        <w:t xml:space="preserve">Could we please ask you to ensure we have the correct contact details for you and your chosen people with authorised collection in an emergency? Speak to a member of staff if you think your information may be out of date and we will check your forms while you are with us.  </w:t>
      </w:r>
    </w:p>
    <w:p w:rsidR="00F43453" w:rsidRDefault="00F43453" w:rsidP="00F43453">
      <w:pPr>
        <w:jc w:val="both"/>
        <w:rPr>
          <w:rFonts w:ascii="Calibri" w:hAnsi="Calibri" w:cs="Calibri"/>
          <w:b/>
          <w:sz w:val="23"/>
          <w:szCs w:val="23"/>
          <w:u w:val="single"/>
        </w:rPr>
      </w:pPr>
    </w:p>
    <w:p w:rsidR="00F43453" w:rsidRDefault="00F43453" w:rsidP="00F43453">
      <w:pPr>
        <w:jc w:val="both"/>
        <w:rPr>
          <w:rFonts w:ascii="Calibri" w:hAnsi="Calibri" w:cs="Calibri"/>
          <w:b/>
          <w:sz w:val="23"/>
          <w:szCs w:val="23"/>
          <w:u w:val="single"/>
        </w:rPr>
      </w:pPr>
      <w:r>
        <w:rPr>
          <w:rFonts w:ascii="Calibri" w:hAnsi="Calibri" w:cs="Calibri"/>
          <w:b/>
          <w:sz w:val="23"/>
          <w:szCs w:val="23"/>
          <w:u w:val="single"/>
        </w:rPr>
        <w:t>Wellies and coats!</w:t>
      </w:r>
    </w:p>
    <w:p w:rsidR="00F43453" w:rsidRDefault="00F43453" w:rsidP="006404D8">
      <w:pPr>
        <w:jc w:val="both"/>
        <w:rPr>
          <w:rFonts w:ascii="Calibri" w:hAnsi="Calibri" w:cs="Calibri"/>
          <w:sz w:val="23"/>
          <w:szCs w:val="23"/>
        </w:rPr>
      </w:pPr>
      <w:r>
        <w:rPr>
          <w:rFonts w:ascii="Calibri" w:hAnsi="Calibri" w:cs="Calibri"/>
          <w:sz w:val="23"/>
          <w:szCs w:val="23"/>
        </w:rPr>
        <w:t xml:space="preserve">The </w:t>
      </w:r>
      <w:proofErr w:type="gramStart"/>
      <w:r>
        <w:rPr>
          <w:rFonts w:ascii="Calibri" w:hAnsi="Calibri" w:cs="Calibri"/>
          <w:sz w:val="23"/>
          <w:szCs w:val="23"/>
        </w:rPr>
        <w:t>Summer</w:t>
      </w:r>
      <w:proofErr w:type="gramEnd"/>
      <w:r>
        <w:rPr>
          <w:rFonts w:ascii="Calibri" w:hAnsi="Calibri" w:cs="Calibri"/>
          <w:sz w:val="23"/>
          <w:szCs w:val="23"/>
        </w:rPr>
        <w:t xml:space="preserve"> weather seems to have disappeared very quickly so we would like to remind you to provide wellie boots and coats for your children; clearly named to allow us to encourage independent dressing and undressing when getting ready for outside play.</w:t>
      </w:r>
    </w:p>
    <w:p w:rsidR="00C31D25" w:rsidRDefault="00C31D25" w:rsidP="006404D8">
      <w:pPr>
        <w:jc w:val="both"/>
        <w:rPr>
          <w:rFonts w:ascii="Calibri" w:hAnsi="Calibri" w:cs="Calibri"/>
          <w:sz w:val="23"/>
          <w:szCs w:val="23"/>
        </w:rPr>
      </w:pPr>
    </w:p>
    <w:p w:rsidR="00C31D25" w:rsidRPr="00586873" w:rsidRDefault="00C31D25" w:rsidP="006404D8">
      <w:pPr>
        <w:jc w:val="both"/>
        <w:rPr>
          <w:rFonts w:ascii="Calibri" w:hAnsi="Calibri" w:cs="Calibri"/>
          <w:b/>
          <w:sz w:val="23"/>
          <w:szCs w:val="23"/>
          <w:u w:val="single"/>
        </w:rPr>
      </w:pPr>
      <w:r w:rsidRPr="00586873">
        <w:rPr>
          <w:rFonts w:ascii="Calibri" w:hAnsi="Calibri" w:cs="Calibri"/>
          <w:b/>
          <w:sz w:val="23"/>
          <w:szCs w:val="23"/>
          <w:u w:val="single"/>
        </w:rPr>
        <w:t>Pre-school Finances</w:t>
      </w:r>
    </w:p>
    <w:p w:rsidR="00C31D25" w:rsidRDefault="00C31D25" w:rsidP="006404D8">
      <w:pPr>
        <w:jc w:val="both"/>
        <w:rPr>
          <w:rFonts w:ascii="Calibri" w:hAnsi="Calibri" w:cs="Calibri"/>
          <w:sz w:val="23"/>
          <w:szCs w:val="23"/>
        </w:rPr>
      </w:pPr>
      <w:r>
        <w:rPr>
          <w:rFonts w:ascii="Calibri" w:hAnsi="Calibri" w:cs="Calibri"/>
          <w:sz w:val="23"/>
          <w:szCs w:val="23"/>
        </w:rPr>
        <w:t xml:space="preserve">You will all be receiving a letter detailing the current financial situation of the pre-school. The </w:t>
      </w:r>
      <w:r w:rsidR="00586873">
        <w:rPr>
          <w:rFonts w:ascii="Calibri" w:hAnsi="Calibri" w:cs="Calibri"/>
          <w:sz w:val="23"/>
          <w:szCs w:val="23"/>
        </w:rPr>
        <w:t>high profile in the news of the Early Years funding cuts may have caused concern for some parents and we have tried to be open and honest about our finances to highlight the problems this is causing but also to reassure you we are doing all we can to overcome these problems.</w:t>
      </w:r>
    </w:p>
    <w:p w:rsidR="00822A5E" w:rsidRDefault="00822A5E" w:rsidP="006404D8">
      <w:pPr>
        <w:jc w:val="both"/>
        <w:rPr>
          <w:rFonts w:ascii="Calibri" w:hAnsi="Calibri" w:cs="Calibri"/>
          <w:sz w:val="23"/>
          <w:szCs w:val="23"/>
        </w:rPr>
      </w:pPr>
    </w:p>
    <w:p w:rsidR="00822A5E" w:rsidRPr="00076175" w:rsidRDefault="00822A5E" w:rsidP="006404D8">
      <w:pPr>
        <w:jc w:val="both"/>
        <w:rPr>
          <w:rFonts w:ascii="Calibri" w:hAnsi="Calibri" w:cs="Calibri"/>
          <w:b/>
          <w:sz w:val="23"/>
          <w:szCs w:val="23"/>
          <w:u w:val="single"/>
        </w:rPr>
      </w:pPr>
      <w:bookmarkStart w:id="0" w:name="_GoBack"/>
      <w:r w:rsidRPr="00076175">
        <w:rPr>
          <w:rFonts w:ascii="Calibri" w:hAnsi="Calibri" w:cs="Calibri"/>
          <w:b/>
          <w:sz w:val="23"/>
          <w:szCs w:val="23"/>
          <w:u w:val="single"/>
        </w:rPr>
        <w:t>Lunch Club</w:t>
      </w:r>
    </w:p>
    <w:bookmarkEnd w:id="0"/>
    <w:p w:rsidR="00822A5E" w:rsidRDefault="00822A5E" w:rsidP="006404D8">
      <w:pPr>
        <w:jc w:val="both"/>
        <w:rPr>
          <w:rFonts w:ascii="Calibri" w:hAnsi="Calibri" w:cs="Calibri"/>
          <w:sz w:val="23"/>
          <w:szCs w:val="23"/>
        </w:rPr>
      </w:pPr>
      <w:r>
        <w:rPr>
          <w:rFonts w:ascii="Calibri" w:hAnsi="Calibri" w:cs="Calibri"/>
          <w:sz w:val="23"/>
          <w:szCs w:val="23"/>
        </w:rPr>
        <w:t xml:space="preserve">Before the </w:t>
      </w:r>
      <w:proofErr w:type="gramStart"/>
      <w:r>
        <w:rPr>
          <w:rFonts w:ascii="Calibri" w:hAnsi="Calibri" w:cs="Calibri"/>
          <w:sz w:val="23"/>
          <w:szCs w:val="23"/>
        </w:rPr>
        <w:t>Summer</w:t>
      </w:r>
      <w:proofErr w:type="gramEnd"/>
      <w:r>
        <w:rPr>
          <w:rFonts w:ascii="Calibri" w:hAnsi="Calibri" w:cs="Calibri"/>
          <w:sz w:val="23"/>
          <w:szCs w:val="23"/>
        </w:rPr>
        <w:t xml:space="preserve"> break we discussed the possibility of offering a lunch club for children at an additional cost. Although the initial interest was </w:t>
      </w:r>
      <w:r w:rsidR="00DA0768">
        <w:rPr>
          <w:rFonts w:ascii="Calibri" w:hAnsi="Calibri" w:cs="Calibri"/>
          <w:sz w:val="23"/>
          <w:szCs w:val="23"/>
        </w:rPr>
        <w:t>low we have now had a few more enquiries. The cost of the lunch club would be £2</w:t>
      </w:r>
      <w:r w:rsidR="00F2317A">
        <w:rPr>
          <w:rFonts w:ascii="Calibri" w:hAnsi="Calibri" w:cs="Calibri"/>
          <w:sz w:val="23"/>
          <w:szCs w:val="23"/>
        </w:rPr>
        <w:t>.50 per day finishing at 1.15pm.</w:t>
      </w:r>
      <w:r w:rsidR="00DA0768">
        <w:rPr>
          <w:rFonts w:ascii="Calibri" w:hAnsi="Calibri" w:cs="Calibri"/>
          <w:sz w:val="23"/>
          <w:szCs w:val="23"/>
        </w:rPr>
        <w:t xml:space="preserve"> </w:t>
      </w:r>
      <w:r w:rsidR="00F2317A">
        <w:rPr>
          <w:rFonts w:ascii="Calibri" w:hAnsi="Calibri" w:cs="Calibri"/>
          <w:sz w:val="23"/>
          <w:szCs w:val="23"/>
        </w:rPr>
        <w:t>We are currently discussing the</w:t>
      </w:r>
      <w:r w:rsidR="00DA0768">
        <w:rPr>
          <w:rFonts w:ascii="Calibri" w:hAnsi="Calibri" w:cs="Calibri"/>
          <w:sz w:val="23"/>
          <w:szCs w:val="23"/>
        </w:rPr>
        <w:t xml:space="preserve"> availability of the hall</w:t>
      </w:r>
      <w:r w:rsidR="00F2317A">
        <w:rPr>
          <w:rFonts w:ascii="Calibri" w:hAnsi="Calibri" w:cs="Calibri"/>
          <w:sz w:val="23"/>
          <w:szCs w:val="23"/>
        </w:rPr>
        <w:t xml:space="preserve"> with the management committee and are hoping to offer this facility in the very near future</w:t>
      </w:r>
      <w:r w:rsidR="00DA0768">
        <w:rPr>
          <w:rFonts w:ascii="Calibri" w:hAnsi="Calibri" w:cs="Calibri"/>
          <w:sz w:val="23"/>
          <w:szCs w:val="23"/>
        </w:rPr>
        <w:t xml:space="preserve">. If you would like to make use of this facility please speak to </w:t>
      </w:r>
      <w:r w:rsidR="00F2317A">
        <w:rPr>
          <w:rFonts w:ascii="Calibri" w:hAnsi="Calibri" w:cs="Calibri"/>
          <w:sz w:val="23"/>
          <w:szCs w:val="23"/>
        </w:rPr>
        <w:t>a member of staff to enable us to finalise numbers.</w:t>
      </w:r>
    </w:p>
    <w:p w:rsidR="00DA0768" w:rsidRDefault="00DA0768" w:rsidP="006404D8">
      <w:pPr>
        <w:jc w:val="both"/>
        <w:rPr>
          <w:rFonts w:ascii="Calibri" w:hAnsi="Calibri" w:cs="Calibri"/>
          <w:sz w:val="23"/>
          <w:szCs w:val="23"/>
        </w:rPr>
      </w:pPr>
    </w:p>
    <w:p w:rsidR="00F43453" w:rsidRDefault="00F43453" w:rsidP="006404D8">
      <w:pPr>
        <w:jc w:val="both"/>
        <w:rPr>
          <w:rFonts w:ascii="Calibri" w:hAnsi="Calibri" w:cs="Calibri"/>
          <w:sz w:val="23"/>
          <w:szCs w:val="23"/>
        </w:rPr>
      </w:pPr>
    </w:p>
    <w:p w:rsidR="00D61625" w:rsidRDefault="001545CF" w:rsidP="006404D8">
      <w:pPr>
        <w:jc w:val="both"/>
        <w:rPr>
          <w:rFonts w:ascii="Calibri" w:hAnsi="Calibri" w:cs="Calibri"/>
          <w:b/>
          <w:sz w:val="23"/>
          <w:szCs w:val="23"/>
          <w:u w:val="single"/>
        </w:rPr>
      </w:pPr>
      <w:r>
        <w:rPr>
          <w:rFonts w:ascii="Calibri" w:hAnsi="Calibri" w:cs="Calibri"/>
          <w:b/>
          <w:sz w:val="23"/>
          <w:szCs w:val="23"/>
          <w:u w:val="single"/>
        </w:rPr>
        <w:lastRenderedPageBreak/>
        <w:t>Fundraising update</w:t>
      </w:r>
    </w:p>
    <w:p w:rsidR="00D61625" w:rsidRDefault="001545CF" w:rsidP="006404D8">
      <w:pPr>
        <w:jc w:val="both"/>
        <w:rPr>
          <w:rFonts w:ascii="Calibri" w:hAnsi="Calibri" w:cs="Calibri"/>
          <w:sz w:val="23"/>
          <w:szCs w:val="23"/>
        </w:rPr>
      </w:pPr>
      <w:r>
        <w:rPr>
          <w:rFonts w:ascii="Calibri" w:hAnsi="Calibri" w:cs="Calibri"/>
          <w:sz w:val="23"/>
          <w:szCs w:val="23"/>
        </w:rPr>
        <w:t>Once again THANK YOU for all your efforts in raising additional funds for the pre-school.</w:t>
      </w:r>
      <w:r w:rsidR="00C31D25">
        <w:rPr>
          <w:rFonts w:ascii="Calibri" w:hAnsi="Calibri" w:cs="Calibri"/>
          <w:sz w:val="23"/>
          <w:szCs w:val="23"/>
        </w:rPr>
        <w:t xml:space="preserve"> </w:t>
      </w:r>
    </w:p>
    <w:p w:rsidR="00C31D25" w:rsidRDefault="00E16DC4" w:rsidP="006404D8">
      <w:pPr>
        <w:jc w:val="both"/>
        <w:rPr>
          <w:rFonts w:ascii="Calibri" w:hAnsi="Calibri" w:cs="Calibri"/>
          <w:sz w:val="23"/>
          <w:szCs w:val="23"/>
        </w:rPr>
      </w:pPr>
      <w:r>
        <w:rPr>
          <w:rFonts w:ascii="Calibri" w:hAnsi="Calibri" w:cs="Calibri"/>
          <w:sz w:val="23"/>
          <w:szCs w:val="23"/>
        </w:rPr>
        <w:t>We have</w:t>
      </w:r>
      <w:r w:rsidR="00C65D15">
        <w:rPr>
          <w:rFonts w:ascii="Calibri" w:hAnsi="Calibri" w:cs="Calibri"/>
          <w:sz w:val="23"/>
          <w:szCs w:val="23"/>
        </w:rPr>
        <w:t xml:space="preserve"> signed up for </w:t>
      </w:r>
      <w:r w:rsidR="00CE3493">
        <w:rPr>
          <w:rFonts w:ascii="Calibri" w:hAnsi="Calibri" w:cs="Calibri"/>
          <w:sz w:val="23"/>
          <w:szCs w:val="23"/>
        </w:rPr>
        <w:t xml:space="preserve">Easy Fundraising which is a perfect way to raise funds for the pre-school at no extra cost to parents and staff. All you have to do is register at </w:t>
      </w:r>
      <w:hyperlink r:id="rId9" w:history="1">
        <w:r w:rsidR="00C65D15" w:rsidRPr="00C546E9">
          <w:rPr>
            <w:rStyle w:val="Hyperlink"/>
            <w:rFonts w:ascii="Calibri" w:hAnsi="Calibri" w:cs="Calibri"/>
            <w:sz w:val="23"/>
            <w:szCs w:val="23"/>
          </w:rPr>
          <w:t>www.easyfundraising.org.uk</w:t>
        </w:r>
      </w:hyperlink>
      <w:r w:rsidR="00C65D15">
        <w:rPr>
          <w:rFonts w:ascii="Calibri" w:hAnsi="Calibri" w:cs="Calibri"/>
          <w:sz w:val="23"/>
          <w:szCs w:val="23"/>
        </w:rPr>
        <w:t xml:space="preserve"> and select Barking Pre-school as your chosen charity. Each time you shop online, visit this website first and select the shop you want to visit and </w:t>
      </w:r>
      <w:r w:rsidR="00C20088">
        <w:rPr>
          <w:rFonts w:ascii="Calibri" w:hAnsi="Calibri" w:cs="Calibri"/>
          <w:sz w:val="23"/>
          <w:szCs w:val="23"/>
        </w:rPr>
        <w:t>a</w:t>
      </w:r>
      <w:r w:rsidR="00C65D15">
        <w:rPr>
          <w:rFonts w:ascii="Calibri" w:hAnsi="Calibri" w:cs="Calibri"/>
          <w:sz w:val="23"/>
          <w:szCs w:val="23"/>
        </w:rPr>
        <w:t xml:space="preserve"> donation</w:t>
      </w:r>
      <w:r w:rsidR="00C20088">
        <w:rPr>
          <w:rFonts w:ascii="Calibri" w:hAnsi="Calibri" w:cs="Calibri"/>
          <w:sz w:val="23"/>
          <w:szCs w:val="23"/>
        </w:rPr>
        <w:t>/commission</w:t>
      </w:r>
      <w:r w:rsidR="00C65D15">
        <w:rPr>
          <w:rFonts w:ascii="Calibri" w:hAnsi="Calibri" w:cs="Calibri"/>
          <w:sz w:val="23"/>
          <w:szCs w:val="23"/>
        </w:rPr>
        <w:t xml:space="preserve"> will automatically be transferred to the pre-school bank account.</w:t>
      </w:r>
      <w:r w:rsidR="00C20088">
        <w:rPr>
          <w:rFonts w:ascii="Calibri" w:hAnsi="Calibri" w:cs="Calibri"/>
          <w:sz w:val="23"/>
          <w:szCs w:val="23"/>
        </w:rPr>
        <w:t xml:space="preserve"> You can also download an app for your phone! You just need to </w:t>
      </w:r>
      <w:r w:rsidR="00940DB2">
        <w:rPr>
          <w:rFonts w:ascii="Calibri" w:hAnsi="Calibri" w:cs="Calibri"/>
          <w:sz w:val="23"/>
          <w:szCs w:val="23"/>
        </w:rPr>
        <w:t>remember to use the website to b</w:t>
      </w:r>
      <w:r w:rsidR="00C20088">
        <w:rPr>
          <w:rFonts w:ascii="Calibri" w:hAnsi="Calibri" w:cs="Calibri"/>
          <w:sz w:val="23"/>
          <w:szCs w:val="23"/>
        </w:rPr>
        <w:t xml:space="preserve">e directed to the shop of your choice. It’s so easy and includes holiday companies, </w:t>
      </w:r>
      <w:proofErr w:type="spellStart"/>
      <w:r w:rsidR="00C20088">
        <w:rPr>
          <w:rFonts w:ascii="Calibri" w:hAnsi="Calibri" w:cs="Calibri"/>
          <w:sz w:val="23"/>
          <w:szCs w:val="23"/>
        </w:rPr>
        <w:t>ebay</w:t>
      </w:r>
      <w:proofErr w:type="spellEnd"/>
      <w:r w:rsidR="00C20088">
        <w:rPr>
          <w:rFonts w:ascii="Calibri" w:hAnsi="Calibri" w:cs="Calibri"/>
          <w:sz w:val="23"/>
          <w:szCs w:val="23"/>
        </w:rPr>
        <w:t>, Amazon, supermarkets and many, many more!</w:t>
      </w:r>
    </w:p>
    <w:p w:rsidR="00C20088" w:rsidRDefault="00C20088" w:rsidP="006404D8">
      <w:pPr>
        <w:jc w:val="both"/>
        <w:rPr>
          <w:rFonts w:ascii="Calibri" w:hAnsi="Calibri" w:cs="Calibri"/>
          <w:b/>
          <w:sz w:val="23"/>
          <w:szCs w:val="23"/>
          <w:u w:val="single"/>
        </w:rPr>
      </w:pPr>
    </w:p>
    <w:p w:rsidR="00C20088" w:rsidRPr="00C31D25" w:rsidRDefault="00C20088" w:rsidP="006404D8">
      <w:pPr>
        <w:jc w:val="both"/>
        <w:rPr>
          <w:rFonts w:ascii="Calibri" w:hAnsi="Calibri" w:cs="Calibri"/>
          <w:sz w:val="23"/>
          <w:szCs w:val="23"/>
        </w:rPr>
      </w:pPr>
      <w:r>
        <w:rPr>
          <w:rFonts w:ascii="Calibri" w:hAnsi="Calibri" w:cs="Calibri"/>
          <w:b/>
          <w:sz w:val="23"/>
          <w:szCs w:val="23"/>
          <w:u w:val="single"/>
        </w:rPr>
        <w:t>Date</w:t>
      </w:r>
      <w:r w:rsidR="006205F1">
        <w:rPr>
          <w:rFonts w:ascii="Calibri" w:hAnsi="Calibri" w:cs="Calibri"/>
          <w:b/>
          <w:sz w:val="23"/>
          <w:szCs w:val="23"/>
          <w:u w:val="single"/>
        </w:rPr>
        <w:t>s</w:t>
      </w:r>
      <w:r>
        <w:rPr>
          <w:rFonts w:ascii="Calibri" w:hAnsi="Calibri" w:cs="Calibri"/>
          <w:b/>
          <w:sz w:val="23"/>
          <w:szCs w:val="23"/>
          <w:u w:val="single"/>
        </w:rPr>
        <w:t xml:space="preserve"> for your diary</w:t>
      </w:r>
    </w:p>
    <w:p w:rsidR="00C31D25" w:rsidRDefault="006205F1" w:rsidP="006404D8">
      <w:pPr>
        <w:jc w:val="both"/>
        <w:rPr>
          <w:rFonts w:ascii="Calibri" w:hAnsi="Calibri" w:cs="Calibri"/>
          <w:b/>
          <w:sz w:val="23"/>
          <w:szCs w:val="23"/>
        </w:rPr>
      </w:pPr>
      <w:r w:rsidRPr="006205F1">
        <w:rPr>
          <w:rFonts w:ascii="Calibri" w:hAnsi="Calibri" w:cs="Calibri"/>
          <w:b/>
          <w:sz w:val="23"/>
          <w:szCs w:val="23"/>
        </w:rPr>
        <w:t xml:space="preserve">Saturday </w:t>
      </w:r>
      <w:r w:rsidR="00C31D25">
        <w:rPr>
          <w:rFonts w:ascii="Calibri" w:hAnsi="Calibri" w:cs="Calibri"/>
          <w:b/>
          <w:sz w:val="23"/>
          <w:szCs w:val="23"/>
        </w:rPr>
        <w:t>14</w:t>
      </w:r>
      <w:r w:rsidR="00C31D25" w:rsidRPr="00C31D25">
        <w:rPr>
          <w:rFonts w:ascii="Calibri" w:hAnsi="Calibri" w:cs="Calibri"/>
          <w:b/>
          <w:sz w:val="23"/>
          <w:szCs w:val="23"/>
          <w:vertAlign w:val="superscript"/>
        </w:rPr>
        <w:t>th</w:t>
      </w:r>
      <w:r w:rsidR="00C31D25">
        <w:rPr>
          <w:rFonts w:ascii="Calibri" w:hAnsi="Calibri" w:cs="Calibri"/>
          <w:b/>
          <w:sz w:val="23"/>
          <w:szCs w:val="23"/>
        </w:rPr>
        <w:t xml:space="preserve"> October – 30 Year Anniversary</w:t>
      </w:r>
    </w:p>
    <w:p w:rsidR="006205F1" w:rsidRDefault="00C31D25" w:rsidP="006404D8">
      <w:pPr>
        <w:jc w:val="both"/>
        <w:rPr>
          <w:rFonts w:ascii="Calibri" w:hAnsi="Calibri" w:cs="Calibri"/>
          <w:sz w:val="23"/>
          <w:szCs w:val="23"/>
        </w:rPr>
      </w:pPr>
      <w:r>
        <w:rPr>
          <w:rFonts w:ascii="Calibri" w:hAnsi="Calibri" w:cs="Calibri"/>
          <w:sz w:val="23"/>
          <w:szCs w:val="23"/>
        </w:rPr>
        <w:t>Barking Pre-school has been established for 30 years this year! To celebrate this wonderful achievement we are organising an Open Day with BBQ (under a marquee!) activities and games for adults and children, raffle and of course CAKE! We are hoping to attract everyone who has had any involvement with the pre-school during the past 30 years to raise much needed funds for pre-school so please spread the word! 10am – 4pm.</w:t>
      </w:r>
    </w:p>
    <w:p w:rsidR="00C31D25" w:rsidRDefault="00C31D25" w:rsidP="006404D8">
      <w:pPr>
        <w:jc w:val="both"/>
        <w:rPr>
          <w:rFonts w:ascii="Calibri" w:hAnsi="Calibri" w:cs="Calibri"/>
          <w:sz w:val="23"/>
          <w:szCs w:val="23"/>
        </w:rPr>
      </w:pPr>
    </w:p>
    <w:p w:rsidR="006205F1" w:rsidRPr="006205F1" w:rsidRDefault="006205F1" w:rsidP="006404D8">
      <w:pPr>
        <w:jc w:val="both"/>
        <w:rPr>
          <w:rFonts w:ascii="Calibri" w:hAnsi="Calibri" w:cs="Calibri"/>
          <w:sz w:val="23"/>
          <w:szCs w:val="23"/>
        </w:rPr>
      </w:pPr>
      <w:r>
        <w:rPr>
          <w:rFonts w:ascii="Calibri" w:hAnsi="Calibri" w:cs="Calibri"/>
          <w:b/>
          <w:sz w:val="23"/>
          <w:szCs w:val="23"/>
        </w:rPr>
        <w:t xml:space="preserve">Saturday </w:t>
      </w:r>
      <w:r w:rsidR="00C31D25">
        <w:rPr>
          <w:rFonts w:ascii="Calibri" w:hAnsi="Calibri" w:cs="Calibri"/>
          <w:b/>
          <w:sz w:val="23"/>
          <w:szCs w:val="23"/>
        </w:rPr>
        <w:t>2</w:t>
      </w:r>
      <w:r>
        <w:rPr>
          <w:rFonts w:ascii="Calibri" w:hAnsi="Calibri" w:cs="Calibri"/>
          <w:b/>
          <w:sz w:val="23"/>
          <w:szCs w:val="23"/>
        </w:rPr>
        <w:t>5</w:t>
      </w:r>
      <w:r w:rsidRPr="006205F1">
        <w:rPr>
          <w:rFonts w:ascii="Calibri" w:hAnsi="Calibri" w:cs="Calibri"/>
          <w:b/>
          <w:sz w:val="23"/>
          <w:szCs w:val="23"/>
          <w:vertAlign w:val="superscript"/>
        </w:rPr>
        <w:t>th</w:t>
      </w:r>
      <w:r w:rsidR="00C31D25">
        <w:rPr>
          <w:rFonts w:ascii="Calibri" w:hAnsi="Calibri" w:cs="Calibri"/>
          <w:b/>
          <w:sz w:val="23"/>
          <w:szCs w:val="23"/>
        </w:rPr>
        <w:t xml:space="preserve"> November</w:t>
      </w:r>
      <w:r>
        <w:rPr>
          <w:rFonts w:ascii="Calibri" w:hAnsi="Calibri" w:cs="Calibri"/>
          <w:b/>
          <w:sz w:val="23"/>
          <w:szCs w:val="23"/>
        </w:rPr>
        <w:t xml:space="preserve">. </w:t>
      </w:r>
      <w:r>
        <w:rPr>
          <w:rFonts w:ascii="Calibri" w:hAnsi="Calibri" w:cs="Calibri"/>
          <w:sz w:val="23"/>
          <w:szCs w:val="23"/>
        </w:rPr>
        <w:t xml:space="preserve">Our fundraising committee are organising a </w:t>
      </w:r>
      <w:r w:rsidR="00C31D25">
        <w:rPr>
          <w:rFonts w:ascii="Calibri" w:hAnsi="Calibri" w:cs="Calibri"/>
          <w:sz w:val="23"/>
          <w:szCs w:val="23"/>
        </w:rPr>
        <w:t>Christmas Fayre with craft and trade stalls for you to start your Christmas shopping. Further details will be given after half term but please save the date!</w:t>
      </w:r>
    </w:p>
    <w:p w:rsidR="006205F1" w:rsidRDefault="00C31D25" w:rsidP="006404D8">
      <w:pPr>
        <w:jc w:val="both"/>
        <w:rPr>
          <w:rFonts w:ascii="Calibri" w:hAnsi="Calibri" w:cs="Calibri"/>
          <w:sz w:val="23"/>
          <w:szCs w:val="23"/>
        </w:rPr>
      </w:pPr>
      <w:r>
        <w:rPr>
          <w:rFonts w:ascii="Calibri" w:hAnsi="Calibri" w:cs="Calibri"/>
          <w:b/>
          <w:sz w:val="23"/>
          <w:szCs w:val="23"/>
        </w:rPr>
        <w:t>Sunday 26</w:t>
      </w:r>
      <w:r w:rsidRPr="00C31D25">
        <w:rPr>
          <w:rFonts w:ascii="Calibri" w:hAnsi="Calibri" w:cs="Calibri"/>
          <w:b/>
          <w:sz w:val="23"/>
          <w:szCs w:val="23"/>
          <w:vertAlign w:val="superscript"/>
        </w:rPr>
        <w:t>th</w:t>
      </w:r>
      <w:r>
        <w:rPr>
          <w:rFonts w:ascii="Calibri" w:hAnsi="Calibri" w:cs="Calibri"/>
          <w:b/>
          <w:sz w:val="23"/>
          <w:szCs w:val="23"/>
        </w:rPr>
        <w:t xml:space="preserve"> November</w:t>
      </w:r>
      <w:r w:rsidR="006205F1" w:rsidRPr="006205F1">
        <w:rPr>
          <w:rFonts w:ascii="Calibri" w:hAnsi="Calibri" w:cs="Calibri"/>
          <w:b/>
          <w:sz w:val="23"/>
          <w:szCs w:val="23"/>
        </w:rPr>
        <w:t>.</w:t>
      </w:r>
      <w:r w:rsidR="006205F1">
        <w:rPr>
          <w:rFonts w:ascii="Calibri" w:hAnsi="Calibri" w:cs="Calibri"/>
          <w:sz w:val="23"/>
          <w:szCs w:val="23"/>
        </w:rPr>
        <w:t xml:space="preserve"> </w:t>
      </w:r>
      <w:r>
        <w:rPr>
          <w:rFonts w:ascii="Calibri" w:hAnsi="Calibri" w:cs="Calibri"/>
          <w:sz w:val="23"/>
          <w:szCs w:val="23"/>
        </w:rPr>
        <w:t>We are organising a coach trip to Lakeside Shopping Centre leaving Needham Market at 9am and returning for home at 5pm. Seats are £14.50 each and we will have a raffle on the coach to raise money for the pre-school. Please speak to a member of staff if you would like to reserve a seat.</w:t>
      </w:r>
    </w:p>
    <w:p w:rsidR="00C31D25" w:rsidRDefault="00C31D25" w:rsidP="006404D8">
      <w:pPr>
        <w:jc w:val="both"/>
        <w:rPr>
          <w:rFonts w:ascii="Calibri" w:hAnsi="Calibri" w:cs="Calibri"/>
          <w:sz w:val="23"/>
          <w:szCs w:val="23"/>
        </w:rPr>
      </w:pPr>
    </w:p>
    <w:p w:rsidR="003223BC" w:rsidRDefault="003223BC" w:rsidP="006404D8">
      <w:pPr>
        <w:jc w:val="both"/>
        <w:rPr>
          <w:rFonts w:ascii="Calibri" w:hAnsi="Calibri" w:cs="Calibri"/>
          <w:b/>
          <w:sz w:val="23"/>
          <w:szCs w:val="23"/>
          <w:u w:val="single"/>
        </w:rPr>
      </w:pPr>
      <w:r>
        <w:rPr>
          <w:rFonts w:ascii="Calibri" w:hAnsi="Calibri" w:cs="Calibri"/>
          <w:b/>
          <w:sz w:val="23"/>
          <w:szCs w:val="23"/>
          <w:u w:val="single"/>
        </w:rPr>
        <w:t>Pre-school clothing</w:t>
      </w:r>
    </w:p>
    <w:p w:rsidR="003223BC" w:rsidRDefault="003223BC" w:rsidP="006404D8">
      <w:pPr>
        <w:jc w:val="both"/>
        <w:rPr>
          <w:rFonts w:ascii="Calibri" w:hAnsi="Calibri" w:cs="Calibri"/>
          <w:sz w:val="23"/>
          <w:szCs w:val="23"/>
          <w:lang w:val="en-US"/>
        </w:rPr>
      </w:pPr>
      <w:r>
        <w:rPr>
          <w:rFonts w:ascii="Calibri" w:hAnsi="Calibri" w:cs="Calibri"/>
          <w:sz w:val="23"/>
          <w:szCs w:val="23"/>
          <w:lang w:val="en-US"/>
        </w:rPr>
        <w:t xml:space="preserve">Pre-school Sweatshirts and T-shirts are available to order online at </w:t>
      </w:r>
      <w:hyperlink r:id="rId10" w:history="1">
        <w:r w:rsidRPr="0014449D">
          <w:rPr>
            <w:rStyle w:val="Hyperlink"/>
            <w:rFonts w:ascii="Calibri" w:hAnsi="Calibri" w:cs="Calibri"/>
            <w:sz w:val="23"/>
            <w:szCs w:val="23"/>
            <w:lang w:val="en-US"/>
          </w:rPr>
          <w:t>www.pmgschoolwear.co.uk</w:t>
        </w:r>
      </w:hyperlink>
      <w:r>
        <w:rPr>
          <w:rFonts w:ascii="Calibri" w:hAnsi="Calibri" w:cs="Calibri"/>
          <w:sz w:val="23"/>
          <w:szCs w:val="23"/>
          <w:lang w:val="en-US"/>
        </w:rPr>
        <w:t>. The company also provides book bags and ruck sacks with the pre-school logo if you are interested. Please ensure all personal belongings and clothing are clearly named to avoid any confusion.</w:t>
      </w:r>
    </w:p>
    <w:p w:rsidR="002F7537" w:rsidRPr="001F05FE" w:rsidRDefault="002F7537" w:rsidP="006404D8">
      <w:pPr>
        <w:jc w:val="both"/>
        <w:rPr>
          <w:rFonts w:ascii="Calibri" w:hAnsi="Calibri" w:cs="Calibri"/>
          <w:sz w:val="23"/>
          <w:szCs w:val="23"/>
        </w:rPr>
      </w:pPr>
    </w:p>
    <w:p w:rsidR="006404D8" w:rsidRPr="001D0D98" w:rsidRDefault="006404D8" w:rsidP="006404D8">
      <w:pPr>
        <w:jc w:val="both"/>
        <w:rPr>
          <w:rFonts w:ascii="Calibri" w:hAnsi="Calibri" w:cs="Calibri"/>
          <w:b/>
          <w:sz w:val="23"/>
          <w:szCs w:val="23"/>
          <w:u w:val="single"/>
        </w:rPr>
      </w:pPr>
      <w:r w:rsidRPr="001D0D98">
        <w:rPr>
          <w:rFonts w:ascii="Calibri" w:hAnsi="Calibri" w:cs="Calibri"/>
          <w:b/>
          <w:sz w:val="23"/>
          <w:szCs w:val="23"/>
          <w:u w:val="single"/>
        </w:rPr>
        <w:t>Parent help</w:t>
      </w:r>
    </w:p>
    <w:p w:rsidR="006404D8" w:rsidRPr="001D0D98" w:rsidRDefault="00C31D25" w:rsidP="006404D8">
      <w:pPr>
        <w:jc w:val="both"/>
        <w:rPr>
          <w:rFonts w:ascii="Calibri" w:hAnsi="Calibri" w:cs="Calibri"/>
          <w:sz w:val="23"/>
          <w:szCs w:val="23"/>
        </w:rPr>
      </w:pPr>
      <w:r>
        <w:rPr>
          <w:rFonts w:ascii="Calibri" w:hAnsi="Calibri" w:cs="Calibri"/>
          <w:sz w:val="23"/>
          <w:szCs w:val="23"/>
        </w:rPr>
        <w:t>It has never been so vital for us to</w:t>
      </w:r>
      <w:r w:rsidR="006404D8">
        <w:rPr>
          <w:rFonts w:ascii="Calibri" w:hAnsi="Calibri" w:cs="Calibri"/>
          <w:sz w:val="23"/>
          <w:szCs w:val="23"/>
        </w:rPr>
        <w:t xml:space="preserve"> welcome any parents who are able to lend a hand at the end of the session to pack away. We are always grateful of someone to wash up and tidy the kitchen! </w:t>
      </w:r>
    </w:p>
    <w:p w:rsidR="00101403" w:rsidRDefault="00101403">
      <w:pPr>
        <w:rPr>
          <w:rFonts w:ascii="Calibri" w:hAnsi="Calibri" w:cs="Calibri"/>
          <w:sz w:val="23"/>
          <w:szCs w:val="23"/>
        </w:rPr>
      </w:pPr>
    </w:p>
    <w:p w:rsidR="006404D8" w:rsidRPr="00ED3DF1" w:rsidRDefault="006404D8" w:rsidP="006404D8">
      <w:pPr>
        <w:rPr>
          <w:rFonts w:ascii="Calibri" w:hAnsi="Calibri" w:cs="Calibri"/>
          <w:b/>
          <w:sz w:val="23"/>
          <w:szCs w:val="23"/>
        </w:rPr>
      </w:pPr>
      <w:r w:rsidRPr="00ED3DF1">
        <w:rPr>
          <w:rFonts w:ascii="Calibri" w:hAnsi="Calibri" w:cs="Calibri"/>
          <w:b/>
          <w:sz w:val="23"/>
          <w:szCs w:val="23"/>
        </w:rPr>
        <w:t xml:space="preserve">And finally. . . . . . </w:t>
      </w:r>
    </w:p>
    <w:p w:rsidR="006404D8" w:rsidRDefault="006404D8" w:rsidP="009B7D37">
      <w:pPr>
        <w:rPr>
          <w:rFonts w:ascii="Calibri" w:hAnsi="Calibri" w:cs="Calibri"/>
          <w:sz w:val="23"/>
          <w:szCs w:val="23"/>
        </w:rPr>
      </w:pPr>
      <w:r>
        <w:rPr>
          <w:rFonts w:ascii="Calibri" w:hAnsi="Calibri" w:cs="Calibri"/>
          <w:sz w:val="23"/>
          <w:szCs w:val="23"/>
        </w:rPr>
        <w:t>Please do not hesitate to speak to a member of staff if you have any problems or concerns at any time. We are always available to speak to you!</w:t>
      </w:r>
    </w:p>
    <w:p w:rsidR="006205F1" w:rsidRDefault="006205F1" w:rsidP="00F2317A">
      <w:pPr>
        <w:rPr>
          <w:rFonts w:ascii="Calibri" w:hAnsi="Calibri" w:cs="Calibri"/>
          <w:b/>
          <w:sz w:val="23"/>
          <w:szCs w:val="23"/>
          <w:u w:val="single"/>
        </w:rPr>
      </w:pPr>
    </w:p>
    <w:p w:rsidR="00EA7CF7" w:rsidRDefault="00A73F57" w:rsidP="00443A7E">
      <w:pPr>
        <w:jc w:val="center"/>
        <w:rPr>
          <w:rFonts w:ascii="Calibri" w:hAnsi="Calibri" w:cs="Calibri"/>
          <w:b/>
          <w:sz w:val="23"/>
          <w:szCs w:val="23"/>
          <w:u w:val="single"/>
        </w:rPr>
      </w:pPr>
      <w:r>
        <w:rPr>
          <w:rFonts w:ascii="Calibri" w:hAnsi="Calibri" w:cs="Calibri"/>
          <w:b/>
          <w:sz w:val="23"/>
          <w:szCs w:val="23"/>
          <w:u w:val="single"/>
        </w:rPr>
        <w:t>Term Dates</w:t>
      </w:r>
    </w:p>
    <w:p w:rsidR="001D0D98" w:rsidRPr="00F2317A" w:rsidRDefault="002F7537" w:rsidP="00F2317A">
      <w:pPr>
        <w:widowControl/>
        <w:overflowPunct/>
        <w:autoSpaceDE/>
        <w:autoSpaceDN/>
        <w:adjustRightInd/>
        <w:spacing w:line="276" w:lineRule="auto"/>
        <w:jc w:val="center"/>
        <w:rPr>
          <w:rFonts w:asciiTheme="minorHAnsi" w:eastAsiaTheme="minorHAnsi" w:hAnsiTheme="minorHAnsi" w:cstheme="minorBidi"/>
          <w:kern w:val="0"/>
          <w:sz w:val="24"/>
          <w:szCs w:val="24"/>
          <w:lang w:eastAsia="en-US"/>
        </w:rPr>
      </w:pPr>
      <w:r w:rsidRPr="002F7537">
        <w:rPr>
          <w:rFonts w:asciiTheme="minorHAnsi" w:eastAsiaTheme="minorHAnsi" w:hAnsiTheme="minorHAnsi" w:cstheme="minorBidi"/>
          <w:kern w:val="0"/>
          <w:sz w:val="24"/>
          <w:szCs w:val="24"/>
          <w:lang w:eastAsia="en-US"/>
        </w:rPr>
        <w:t> </w:t>
      </w:r>
      <w:r w:rsidRPr="002F7537">
        <w:rPr>
          <w:rFonts w:asciiTheme="minorHAnsi" w:eastAsiaTheme="minorHAnsi" w:hAnsiTheme="minorHAnsi" w:cstheme="minorBidi"/>
          <w:kern w:val="0"/>
          <w:sz w:val="24"/>
          <w:szCs w:val="24"/>
          <w:lang w:eastAsia="en-US"/>
        </w:rPr>
        <w:br/>
      </w:r>
      <w:r w:rsidRPr="002F7537">
        <w:rPr>
          <w:rFonts w:asciiTheme="minorHAnsi" w:eastAsiaTheme="minorHAnsi" w:hAnsiTheme="minorHAnsi" w:cstheme="minorBidi"/>
          <w:b/>
          <w:bCs/>
          <w:kern w:val="0"/>
          <w:sz w:val="24"/>
          <w:szCs w:val="24"/>
          <w:u w:val="single"/>
          <w:lang w:eastAsia="en-US"/>
        </w:rPr>
        <w:t>Autumn Term 2017</w:t>
      </w:r>
      <w:r w:rsidRPr="002F7537">
        <w:rPr>
          <w:rFonts w:asciiTheme="minorHAnsi" w:eastAsiaTheme="minorHAnsi" w:hAnsiTheme="minorHAnsi" w:cstheme="minorBidi"/>
          <w:kern w:val="0"/>
          <w:sz w:val="24"/>
          <w:szCs w:val="24"/>
          <w:lang w:eastAsia="en-US"/>
        </w:rPr>
        <w:br/>
        <w:t>Monday 4th September 2017 – PD Day</w:t>
      </w:r>
      <w:r w:rsidRPr="002F7537">
        <w:rPr>
          <w:rFonts w:asciiTheme="minorHAnsi" w:eastAsiaTheme="minorHAnsi" w:hAnsiTheme="minorHAnsi" w:cstheme="minorBidi"/>
          <w:kern w:val="0"/>
          <w:sz w:val="24"/>
          <w:szCs w:val="24"/>
          <w:lang w:eastAsia="en-US"/>
        </w:rPr>
        <w:br/>
        <w:t>Tuesday 5th September – PD Day</w:t>
      </w:r>
      <w:r w:rsidRPr="002F7537">
        <w:rPr>
          <w:rFonts w:asciiTheme="minorHAnsi" w:eastAsiaTheme="minorHAnsi" w:hAnsiTheme="minorHAnsi" w:cstheme="minorBidi"/>
          <w:kern w:val="0"/>
          <w:sz w:val="24"/>
          <w:szCs w:val="24"/>
          <w:lang w:eastAsia="en-US"/>
        </w:rPr>
        <w:br/>
        <w:t>Wednesday 6th September – Friday 15th December</w:t>
      </w:r>
      <w:r w:rsidRPr="002F7537">
        <w:rPr>
          <w:rFonts w:asciiTheme="minorHAnsi" w:eastAsiaTheme="minorHAnsi" w:hAnsiTheme="minorHAnsi" w:cstheme="minorBidi"/>
          <w:kern w:val="0"/>
          <w:sz w:val="24"/>
          <w:szCs w:val="24"/>
          <w:lang w:eastAsia="en-US"/>
        </w:rPr>
        <w:br/>
        <w:t>(Half Term Monday 23rd – Friday 27th October)</w:t>
      </w:r>
    </w:p>
    <w:sectPr w:rsidR="001D0D98" w:rsidRPr="00F2317A" w:rsidSect="007C4BBE">
      <w:headerReference w:type="default" r:id="rId11"/>
      <w:footerReference w:type="default" r:id="rId12"/>
      <w:pgSz w:w="12240" w:h="15840"/>
      <w:pgMar w:top="720" w:right="720" w:bottom="720" w:left="720" w:header="720" w:footer="720"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E8D" w:rsidRDefault="00E92E8D" w:rsidP="008F64B4">
      <w:r>
        <w:separator/>
      </w:r>
    </w:p>
  </w:endnote>
  <w:endnote w:type="continuationSeparator" w:id="0">
    <w:p w:rsidR="00E92E8D" w:rsidRDefault="00E92E8D" w:rsidP="008F64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4D8" w:rsidRDefault="006404D8" w:rsidP="006404D8">
    <w:pPr>
      <w:pStyle w:val="Footer"/>
      <w:jc w:val="right"/>
    </w:pPr>
  </w:p>
  <w:p w:rsidR="008F64B4" w:rsidRDefault="006404D8" w:rsidP="006404D8">
    <w:pPr>
      <w:tabs>
        <w:tab w:val="center" w:pos="4320"/>
        <w:tab w:val="right" w:pos="8640"/>
      </w:tabs>
      <w:jc w:val="right"/>
      <w:rPr>
        <w:kern w:val="0"/>
      </w:rPr>
    </w:pPr>
    <w:r>
      <w:rPr>
        <w:noProof/>
      </w:rPr>
      <w:drawing>
        <wp:inline distT="0" distB="0" distL="0" distR="0">
          <wp:extent cx="857250" cy="714375"/>
          <wp:effectExtent l="0" t="0" r="0" b="0"/>
          <wp:docPr id="1" name="Picture 1" descr="Outstanding_Colour_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standing_Colour_EY"/>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0" cy="71437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E8D" w:rsidRDefault="00E92E8D" w:rsidP="008F64B4">
      <w:r>
        <w:separator/>
      </w:r>
    </w:p>
  </w:footnote>
  <w:footnote w:type="continuationSeparator" w:id="0">
    <w:p w:rsidR="00E92E8D" w:rsidRDefault="00E92E8D" w:rsidP="008F64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4B4" w:rsidRDefault="008F64B4">
    <w:pPr>
      <w:tabs>
        <w:tab w:val="center" w:pos="4320"/>
        <w:tab w:val="right" w:pos="8640"/>
      </w:tabs>
      <w:rPr>
        <w:kern w:val="0"/>
      </w:rPr>
    </w:pPr>
  </w:p>
  <w:p w:rsidR="008F64B4" w:rsidRDefault="008F64B4">
    <w:pPr>
      <w:tabs>
        <w:tab w:val="center" w:pos="4320"/>
        <w:tab w:val="right" w:pos="8640"/>
      </w:tabs>
      <w:rPr>
        <w:kern w:val="0"/>
      </w:rPr>
    </w:pPr>
  </w:p>
  <w:p w:rsidR="008F64B4" w:rsidRDefault="008F64B4">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94CD5"/>
    <w:multiLevelType w:val="hybridMultilevel"/>
    <w:tmpl w:val="B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186CDE"/>
    <w:multiLevelType w:val="hybridMultilevel"/>
    <w:tmpl w:val="50D0B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B870E2"/>
    <w:multiLevelType w:val="hybridMultilevel"/>
    <w:tmpl w:val="BD68E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9F7AE3"/>
    <w:multiLevelType w:val="hybridMultilevel"/>
    <w:tmpl w:val="30429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D92734"/>
    <w:multiLevelType w:val="hybridMultilevel"/>
    <w:tmpl w:val="56D0F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8F64B4"/>
    <w:rsid w:val="00025DBC"/>
    <w:rsid w:val="00045F42"/>
    <w:rsid w:val="00046535"/>
    <w:rsid w:val="00050A06"/>
    <w:rsid w:val="00065604"/>
    <w:rsid w:val="00073E82"/>
    <w:rsid w:val="00076175"/>
    <w:rsid w:val="000A67E2"/>
    <w:rsid w:val="000C460D"/>
    <w:rsid w:val="00101403"/>
    <w:rsid w:val="001203CE"/>
    <w:rsid w:val="00124E59"/>
    <w:rsid w:val="00135DAD"/>
    <w:rsid w:val="00143515"/>
    <w:rsid w:val="00152FCF"/>
    <w:rsid w:val="001545CF"/>
    <w:rsid w:val="00184021"/>
    <w:rsid w:val="0019454E"/>
    <w:rsid w:val="001C22A6"/>
    <w:rsid w:val="001D0D98"/>
    <w:rsid w:val="001F05FE"/>
    <w:rsid w:val="00230117"/>
    <w:rsid w:val="00244F49"/>
    <w:rsid w:val="002501CE"/>
    <w:rsid w:val="00280BA6"/>
    <w:rsid w:val="00282C04"/>
    <w:rsid w:val="00285FBD"/>
    <w:rsid w:val="002C12B7"/>
    <w:rsid w:val="002E3C7A"/>
    <w:rsid w:val="002E6479"/>
    <w:rsid w:val="002F338D"/>
    <w:rsid w:val="002F7537"/>
    <w:rsid w:val="003223BC"/>
    <w:rsid w:val="00323A4C"/>
    <w:rsid w:val="003363DA"/>
    <w:rsid w:val="00352BFF"/>
    <w:rsid w:val="0036609C"/>
    <w:rsid w:val="00380547"/>
    <w:rsid w:val="003816F9"/>
    <w:rsid w:val="003941EA"/>
    <w:rsid w:val="00395D29"/>
    <w:rsid w:val="003A1DFA"/>
    <w:rsid w:val="003A423C"/>
    <w:rsid w:val="003C2267"/>
    <w:rsid w:val="004015BC"/>
    <w:rsid w:val="00410D67"/>
    <w:rsid w:val="0042798B"/>
    <w:rsid w:val="00443A7E"/>
    <w:rsid w:val="00455E13"/>
    <w:rsid w:val="00460730"/>
    <w:rsid w:val="00474F63"/>
    <w:rsid w:val="004770F1"/>
    <w:rsid w:val="004C3E08"/>
    <w:rsid w:val="004D00D8"/>
    <w:rsid w:val="004D7283"/>
    <w:rsid w:val="004E7E4C"/>
    <w:rsid w:val="00514B16"/>
    <w:rsid w:val="00522114"/>
    <w:rsid w:val="00525867"/>
    <w:rsid w:val="0056195F"/>
    <w:rsid w:val="00573019"/>
    <w:rsid w:val="0057636B"/>
    <w:rsid w:val="00582F4C"/>
    <w:rsid w:val="00585DF4"/>
    <w:rsid w:val="00586873"/>
    <w:rsid w:val="005B053C"/>
    <w:rsid w:val="005C2838"/>
    <w:rsid w:val="005F1860"/>
    <w:rsid w:val="006205F1"/>
    <w:rsid w:val="0062516B"/>
    <w:rsid w:val="006276F0"/>
    <w:rsid w:val="00632CA7"/>
    <w:rsid w:val="00637609"/>
    <w:rsid w:val="006404D8"/>
    <w:rsid w:val="00640D8F"/>
    <w:rsid w:val="00644FDE"/>
    <w:rsid w:val="00675B52"/>
    <w:rsid w:val="00685D02"/>
    <w:rsid w:val="006944B6"/>
    <w:rsid w:val="00695521"/>
    <w:rsid w:val="006A654B"/>
    <w:rsid w:val="006B1946"/>
    <w:rsid w:val="006D2B69"/>
    <w:rsid w:val="006E1D79"/>
    <w:rsid w:val="00712067"/>
    <w:rsid w:val="00725C17"/>
    <w:rsid w:val="00736DF9"/>
    <w:rsid w:val="00777099"/>
    <w:rsid w:val="00782E66"/>
    <w:rsid w:val="007A50B5"/>
    <w:rsid w:val="007C40B6"/>
    <w:rsid w:val="007C4BBE"/>
    <w:rsid w:val="00814095"/>
    <w:rsid w:val="00817C3E"/>
    <w:rsid w:val="00822A5E"/>
    <w:rsid w:val="008265E5"/>
    <w:rsid w:val="00886992"/>
    <w:rsid w:val="008B551C"/>
    <w:rsid w:val="008B6422"/>
    <w:rsid w:val="008F64B4"/>
    <w:rsid w:val="00940DB2"/>
    <w:rsid w:val="00946CE0"/>
    <w:rsid w:val="00950EFA"/>
    <w:rsid w:val="00952977"/>
    <w:rsid w:val="0095694F"/>
    <w:rsid w:val="009610DD"/>
    <w:rsid w:val="009906FC"/>
    <w:rsid w:val="009A1553"/>
    <w:rsid w:val="009B7D37"/>
    <w:rsid w:val="009F36B0"/>
    <w:rsid w:val="009F73FE"/>
    <w:rsid w:val="00A36425"/>
    <w:rsid w:val="00A71F1C"/>
    <w:rsid w:val="00A73F57"/>
    <w:rsid w:val="00A919E3"/>
    <w:rsid w:val="00A97B7A"/>
    <w:rsid w:val="00AD04CE"/>
    <w:rsid w:val="00AE14EE"/>
    <w:rsid w:val="00B12AEE"/>
    <w:rsid w:val="00B14478"/>
    <w:rsid w:val="00B21B72"/>
    <w:rsid w:val="00B32425"/>
    <w:rsid w:val="00B34D64"/>
    <w:rsid w:val="00B40B71"/>
    <w:rsid w:val="00B41C35"/>
    <w:rsid w:val="00B44245"/>
    <w:rsid w:val="00B45591"/>
    <w:rsid w:val="00B54CE8"/>
    <w:rsid w:val="00B70D19"/>
    <w:rsid w:val="00B846BF"/>
    <w:rsid w:val="00B93CE8"/>
    <w:rsid w:val="00B950D8"/>
    <w:rsid w:val="00B963D0"/>
    <w:rsid w:val="00B97B95"/>
    <w:rsid w:val="00BC64F2"/>
    <w:rsid w:val="00BD33D9"/>
    <w:rsid w:val="00BD6591"/>
    <w:rsid w:val="00BD6AE7"/>
    <w:rsid w:val="00BE296E"/>
    <w:rsid w:val="00BE7DE5"/>
    <w:rsid w:val="00C20088"/>
    <w:rsid w:val="00C26435"/>
    <w:rsid w:val="00C31D25"/>
    <w:rsid w:val="00C65D15"/>
    <w:rsid w:val="00C67E6B"/>
    <w:rsid w:val="00C8306F"/>
    <w:rsid w:val="00CC5132"/>
    <w:rsid w:val="00CC5AD2"/>
    <w:rsid w:val="00CE3493"/>
    <w:rsid w:val="00CF1A7E"/>
    <w:rsid w:val="00D055FC"/>
    <w:rsid w:val="00D152D9"/>
    <w:rsid w:val="00D24E5A"/>
    <w:rsid w:val="00D550BF"/>
    <w:rsid w:val="00D57230"/>
    <w:rsid w:val="00D61625"/>
    <w:rsid w:val="00D82F68"/>
    <w:rsid w:val="00D87157"/>
    <w:rsid w:val="00D900E0"/>
    <w:rsid w:val="00D94E79"/>
    <w:rsid w:val="00D96E6B"/>
    <w:rsid w:val="00DA0768"/>
    <w:rsid w:val="00DB0008"/>
    <w:rsid w:val="00DC2BAB"/>
    <w:rsid w:val="00DC300F"/>
    <w:rsid w:val="00DC5949"/>
    <w:rsid w:val="00DD25BB"/>
    <w:rsid w:val="00E0410E"/>
    <w:rsid w:val="00E04B50"/>
    <w:rsid w:val="00E07DCB"/>
    <w:rsid w:val="00E16DC4"/>
    <w:rsid w:val="00E2723A"/>
    <w:rsid w:val="00E55485"/>
    <w:rsid w:val="00E558D8"/>
    <w:rsid w:val="00E563DE"/>
    <w:rsid w:val="00E56E26"/>
    <w:rsid w:val="00E74446"/>
    <w:rsid w:val="00E85F2F"/>
    <w:rsid w:val="00E92E8D"/>
    <w:rsid w:val="00EA7CF7"/>
    <w:rsid w:val="00EB7723"/>
    <w:rsid w:val="00ED3DF1"/>
    <w:rsid w:val="00EF418D"/>
    <w:rsid w:val="00F0183A"/>
    <w:rsid w:val="00F05A22"/>
    <w:rsid w:val="00F2317A"/>
    <w:rsid w:val="00F25837"/>
    <w:rsid w:val="00F4319D"/>
    <w:rsid w:val="00F43453"/>
    <w:rsid w:val="00F62586"/>
    <w:rsid w:val="00F673C6"/>
    <w:rsid w:val="00F93A26"/>
    <w:rsid w:val="00F955D2"/>
    <w:rsid w:val="00FC2F23"/>
    <w:rsid w:val="00FD7E0F"/>
    <w:rsid w:val="00FE5458"/>
    <w:rsid w:val="00FF38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B72"/>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F68"/>
    <w:pPr>
      <w:tabs>
        <w:tab w:val="center" w:pos="4513"/>
        <w:tab w:val="right" w:pos="9026"/>
      </w:tabs>
    </w:pPr>
  </w:style>
  <w:style w:type="character" w:customStyle="1" w:styleId="HeaderChar">
    <w:name w:val="Header Char"/>
    <w:basedOn w:val="DefaultParagraphFont"/>
    <w:link w:val="Header"/>
    <w:uiPriority w:val="99"/>
    <w:rsid w:val="00D82F68"/>
    <w:rPr>
      <w:rFonts w:ascii="Times New Roman" w:hAnsi="Times New Roman" w:cs="Times New Roman"/>
      <w:kern w:val="28"/>
      <w:sz w:val="20"/>
      <w:szCs w:val="20"/>
    </w:rPr>
  </w:style>
  <w:style w:type="paragraph" w:styleId="Footer">
    <w:name w:val="footer"/>
    <w:basedOn w:val="Normal"/>
    <w:link w:val="FooterChar"/>
    <w:uiPriority w:val="99"/>
    <w:unhideWhenUsed/>
    <w:rsid w:val="00D82F68"/>
    <w:pPr>
      <w:tabs>
        <w:tab w:val="center" w:pos="4513"/>
        <w:tab w:val="right" w:pos="9026"/>
      </w:tabs>
    </w:pPr>
  </w:style>
  <w:style w:type="character" w:customStyle="1" w:styleId="FooterChar">
    <w:name w:val="Footer Char"/>
    <w:basedOn w:val="DefaultParagraphFont"/>
    <w:link w:val="Footer"/>
    <w:uiPriority w:val="99"/>
    <w:rsid w:val="00D82F68"/>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E85F2F"/>
    <w:rPr>
      <w:rFonts w:ascii="Tahoma" w:hAnsi="Tahoma" w:cs="Tahoma"/>
      <w:sz w:val="16"/>
      <w:szCs w:val="16"/>
    </w:rPr>
  </w:style>
  <w:style w:type="character" w:customStyle="1" w:styleId="BalloonTextChar">
    <w:name w:val="Balloon Text Char"/>
    <w:basedOn w:val="DefaultParagraphFont"/>
    <w:link w:val="BalloonText"/>
    <w:uiPriority w:val="99"/>
    <w:semiHidden/>
    <w:rsid w:val="00E85F2F"/>
    <w:rPr>
      <w:rFonts w:ascii="Tahoma" w:hAnsi="Tahoma" w:cs="Tahoma"/>
      <w:kern w:val="28"/>
      <w:sz w:val="16"/>
      <w:szCs w:val="16"/>
    </w:rPr>
  </w:style>
  <w:style w:type="paragraph" w:styleId="ListParagraph">
    <w:name w:val="List Paragraph"/>
    <w:basedOn w:val="Normal"/>
    <w:uiPriority w:val="34"/>
    <w:qFormat/>
    <w:rsid w:val="00DB0008"/>
    <w:pPr>
      <w:ind w:left="720"/>
      <w:contextualSpacing/>
    </w:pPr>
  </w:style>
  <w:style w:type="character" w:styleId="Hyperlink">
    <w:name w:val="Hyperlink"/>
    <w:basedOn w:val="DefaultParagraphFont"/>
    <w:uiPriority w:val="99"/>
    <w:unhideWhenUsed/>
    <w:rsid w:val="00045F4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mgschoolwear.co.uk" TargetMode="External"/><Relationship Id="rId4" Type="http://schemas.openxmlformats.org/officeDocument/2006/relationships/settings" Target="settings.xml"/><Relationship Id="rId9" Type="http://schemas.openxmlformats.org/officeDocument/2006/relationships/hyperlink" Target="http://www.easyfundraising.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76904-5851-4E02-BDD2-6CA49D068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859</Words>
  <Characters>4182</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dc:creator>
  <cp:lastModifiedBy>Shelley</cp:lastModifiedBy>
  <cp:revision>6</cp:revision>
  <cp:lastPrinted>2017-06-09T10:16:00Z</cp:lastPrinted>
  <dcterms:created xsi:type="dcterms:W3CDTF">2017-09-08T11:30:00Z</dcterms:created>
  <dcterms:modified xsi:type="dcterms:W3CDTF">2017-09-12T20:19:00Z</dcterms:modified>
</cp:coreProperties>
</file>